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5281C" w14:textId="77777777" w:rsidR="00ED7C7E" w:rsidRDefault="00ED7C7E">
      <w:pPr>
        <w:tabs>
          <w:tab w:val="left" w:pos="900"/>
        </w:tabs>
        <w:jc w:val="both"/>
        <w:rPr>
          <w:rFonts w:ascii="Arial" w:hAnsi="Arial" w:cs="Arial"/>
          <w:b/>
          <w:sz w:val="22"/>
          <w:szCs w:val="22"/>
        </w:rPr>
      </w:pPr>
    </w:p>
    <w:p w14:paraId="3B00B1AF" w14:textId="77777777" w:rsidR="00ED7C7E" w:rsidRDefault="00ED7C7E">
      <w:pPr>
        <w:tabs>
          <w:tab w:val="left" w:pos="900"/>
        </w:tabs>
        <w:jc w:val="both"/>
        <w:rPr>
          <w:rFonts w:ascii="Arial" w:hAnsi="Arial" w:cs="Arial"/>
          <w:b/>
          <w:color w:val="FF0000"/>
          <w:sz w:val="28"/>
          <w:szCs w:val="28"/>
        </w:rPr>
      </w:pPr>
    </w:p>
    <w:p w14:paraId="24AD558D" w14:textId="77777777" w:rsidR="00ED7C7E" w:rsidRDefault="00ED7C7E">
      <w:pPr>
        <w:tabs>
          <w:tab w:val="center" w:pos="5040"/>
          <w:tab w:val="right" w:pos="9900"/>
        </w:tabs>
        <w:jc w:val="right"/>
      </w:pPr>
      <w:r>
        <w:t xml:space="preserve">                                                                     </w:t>
      </w:r>
    </w:p>
    <w:p w14:paraId="28B7C6EF" w14:textId="77777777" w:rsidR="00ED7C7E" w:rsidRDefault="00ED7C7E">
      <w:pPr>
        <w:rPr>
          <w:rFonts w:ascii="Arial" w:hAnsi="Arial" w:cs="Arial"/>
          <w:b/>
          <w:sz w:val="28"/>
          <w:szCs w:val="28"/>
        </w:rPr>
      </w:pPr>
      <w:smartTag w:uri="urn:schemas-microsoft-com:office:smarttags" w:element="PlaceType">
        <w:smartTag w:uri="urn:schemas-microsoft-com:office:smarttags" w:element="PlaceName">
          <w:smartTag w:uri="urn:schemas-microsoft-com:office:smarttags" w:element="PlaceName">
            <w:smartTag w:uri="urn:schemas-microsoft-com:office:smarttags" w:element="place">
              <w:r>
                <w:rPr>
                  <w:rFonts w:ascii="Arial" w:hAnsi="Arial" w:cs="Arial"/>
                  <w:b/>
                  <w:sz w:val="28"/>
                  <w:szCs w:val="28"/>
                </w:rPr>
                <w:t>West</w:t>
              </w:r>
            </w:smartTag>
          </w:smartTag>
          <w:r>
            <w:rPr>
              <w:rFonts w:ascii="Arial" w:hAnsi="Arial" w:cs="Arial"/>
              <w:b/>
              <w:sz w:val="28"/>
              <w:szCs w:val="28"/>
            </w:rPr>
            <w:t xml:space="preserve"> </w:t>
          </w:r>
          <w:smartTag w:uri="urn:schemas-microsoft-com:office:smarttags" w:element="PlaceType">
            <w:smartTag w:uri="urn:schemas-microsoft-com:office:smarttags" w:element="PlaceName">
              <w:r>
                <w:rPr>
                  <w:rFonts w:ascii="Arial" w:hAnsi="Arial" w:cs="Arial"/>
                  <w:b/>
                  <w:sz w:val="28"/>
                  <w:szCs w:val="28"/>
                </w:rPr>
                <w:t>Yorkshire</w:t>
              </w:r>
            </w:smartTag>
          </w:smartTag>
          <w:r>
            <w:rPr>
              <w:rFonts w:ascii="Arial" w:hAnsi="Arial" w:cs="Arial"/>
              <w:b/>
              <w:sz w:val="28"/>
              <w:szCs w:val="28"/>
            </w:rPr>
            <w:t xml:space="preserve"> </w:t>
          </w:r>
          <w:smartTag w:uri="urn:schemas-microsoft-com:office:smarttags" w:element="PlaceType">
            <w:smartTag w:uri="urn:schemas-microsoft-com:office:smarttags" w:element="PlaceName">
              <w:r>
                <w:rPr>
                  <w:rFonts w:ascii="Arial" w:hAnsi="Arial" w:cs="Arial"/>
                  <w:b/>
                  <w:sz w:val="28"/>
                  <w:szCs w:val="28"/>
                </w:rPr>
                <w:t>Foundation</w:t>
              </w:r>
            </w:smartTag>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smartTag>
      <w:r>
        <w:rPr>
          <w:rFonts w:ascii="Arial" w:hAnsi="Arial" w:cs="Arial"/>
          <w:b/>
          <w:sz w:val="28"/>
          <w:szCs w:val="28"/>
        </w:rPr>
        <w:t xml:space="preserve"> (WYFS)</w:t>
      </w:r>
    </w:p>
    <w:p w14:paraId="2D5787F5" w14:textId="77777777" w:rsidR="00ED7C7E" w:rsidRDefault="00ED7C7E">
      <w:pPr>
        <w:rPr>
          <w:rFonts w:ascii="Arial" w:hAnsi="Arial" w:cs="Arial"/>
          <w:b/>
          <w:sz w:val="28"/>
          <w:szCs w:val="28"/>
        </w:rPr>
      </w:pPr>
    </w:p>
    <w:p w14:paraId="12078046" w14:textId="2D75D9DD" w:rsidR="00ED7C7E" w:rsidRDefault="00ED7C7E">
      <w:pPr>
        <w:rPr>
          <w:rFonts w:ascii="Arial" w:hAnsi="Arial" w:cs="Arial"/>
          <w:b/>
          <w:color w:val="FF0000"/>
          <w:sz w:val="28"/>
          <w:szCs w:val="28"/>
        </w:rPr>
      </w:pPr>
      <w:r>
        <w:rPr>
          <w:rFonts w:ascii="Arial" w:hAnsi="Arial" w:cs="Arial"/>
          <w:b/>
          <w:sz w:val="28"/>
          <w:szCs w:val="28"/>
        </w:rPr>
        <w:t xml:space="preserve">Individual Placement Description – Obstetrics &amp; </w:t>
      </w:r>
      <w:proofErr w:type="spellStart"/>
      <w:r>
        <w:rPr>
          <w:rFonts w:ascii="Arial" w:hAnsi="Arial" w:cs="Arial"/>
          <w:b/>
          <w:sz w:val="28"/>
          <w:szCs w:val="28"/>
        </w:rPr>
        <w:t>Gynaecology</w:t>
      </w:r>
      <w:proofErr w:type="spellEnd"/>
      <w:r w:rsidR="00050A81">
        <w:rPr>
          <w:rFonts w:ascii="Arial" w:hAnsi="Arial" w:cs="Arial"/>
          <w:b/>
          <w:sz w:val="28"/>
          <w:szCs w:val="28"/>
        </w:rPr>
        <w:t xml:space="preserve"> with Entrepreneurship Programme </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44D0AEBC" w14:textId="77777777" w:rsidR="00ED7C7E" w:rsidRDefault="00ED7C7E">
      <w:pPr>
        <w:rPr>
          <w:rFonts w:ascii="Arial" w:hAnsi="Arial" w:cs="Arial"/>
          <w:b/>
          <w:sz w:val="22"/>
          <w:szCs w:val="22"/>
        </w:rPr>
      </w:pPr>
    </w:p>
    <w:p w14:paraId="14CC29B5" w14:textId="77777777" w:rsidR="00ED7C7E" w:rsidRDefault="00ED7C7E">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ED7C7E" w14:paraId="4697675F" w14:textId="77777777">
        <w:trPr>
          <w:trHeight w:val="144"/>
        </w:trPr>
        <w:tc>
          <w:tcPr>
            <w:tcW w:w="3851" w:type="dxa"/>
          </w:tcPr>
          <w:p w14:paraId="7768BC33" w14:textId="77777777" w:rsidR="00ED7C7E" w:rsidRDefault="00ED7C7E">
            <w:pPr>
              <w:rPr>
                <w:rFonts w:ascii="Arial" w:hAnsi="Arial" w:cs="Arial"/>
                <w:b/>
              </w:rPr>
            </w:pPr>
            <w:r>
              <w:rPr>
                <w:rFonts w:ascii="Arial" w:hAnsi="Arial" w:cs="Arial"/>
                <w:b/>
              </w:rPr>
              <w:t>Grade</w:t>
            </w:r>
          </w:p>
          <w:p w14:paraId="0808DA41" w14:textId="77777777" w:rsidR="00ED7C7E" w:rsidRDefault="00ED7C7E">
            <w:pPr>
              <w:rPr>
                <w:rFonts w:ascii="Arial" w:hAnsi="Arial" w:cs="Arial"/>
                <w:b/>
              </w:rPr>
            </w:pPr>
          </w:p>
        </w:tc>
        <w:tc>
          <w:tcPr>
            <w:tcW w:w="6605" w:type="dxa"/>
          </w:tcPr>
          <w:p w14:paraId="56A9AE7A" w14:textId="6AEA4A9F" w:rsidR="00ED7C7E" w:rsidRDefault="00ED7C7E">
            <w:pPr>
              <w:jc w:val="both"/>
              <w:rPr>
                <w:rFonts w:ascii="Arial" w:hAnsi="Arial" w:cs="Arial"/>
              </w:rPr>
            </w:pPr>
            <w:r>
              <w:rPr>
                <w:rFonts w:ascii="Arial" w:hAnsi="Arial" w:cs="Arial"/>
              </w:rPr>
              <w:t xml:space="preserve">Foundation Year </w:t>
            </w:r>
            <w:r w:rsidR="00A510AE">
              <w:rPr>
                <w:rFonts w:ascii="Arial" w:hAnsi="Arial" w:cs="Arial"/>
              </w:rPr>
              <w:t>1</w:t>
            </w:r>
          </w:p>
        </w:tc>
      </w:tr>
      <w:tr w:rsidR="00ED7C7E" w14:paraId="1AFD539B" w14:textId="77777777">
        <w:trPr>
          <w:trHeight w:val="144"/>
        </w:trPr>
        <w:tc>
          <w:tcPr>
            <w:tcW w:w="3851" w:type="dxa"/>
          </w:tcPr>
          <w:p w14:paraId="39657450" w14:textId="77777777" w:rsidR="00ED7C7E" w:rsidRDefault="00ED7C7E">
            <w:pPr>
              <w:rPr>
                <w:rFonts w:ascii="Arial" w:hAnsi="Arial" w:cs="Arial"/>
                <w:b/>
              </w:rPr>
            </w:pPr>
            <w:r>
              <w:rPr>
                <w:rFonts w:ascii="Arial" w:hAnsi="Arial" w:cs="Arial"/>
                <w:b/>
              </w:rPr>
              <w:t>Placement / Post Number</w:t>
            </w:r>
          </w:p>
        </w:tc>
        <w:tc>
          <w:tcPr>
            <w:tcW w:w="6605" w:type="dxa"/>
          </w:tcPr>
          <w:p w14:paraId="042C01E0" w14:textId="3E825EFC" w:rsidR="00ED7C7E" w:rsidRDefault="00ED7C7E">
            <w:pPr>
              <w:jc w:val="both"/>
              <w:rPr>
                <w:rFonts w:ascii="Arial" w:hAnsi="Arial" w:cs="Arial"/>
              </w:rPr>
            </w:pPr>
            <w:r>
              <w:rPr>
                <w:rFonts w:ascii="Arial" w:hAnsi="Arial" w:cs="Arial"/>
              </w:rPr>
              <w:t xml:space="preserve">Obstetrics &amp; </w:t>
            </w:r>
            <w:proofErr w:type="spellStart"/>
            <w:r>
              <w:rPr>
                <w:rFonts w:ascii="Arial" w:hAnsi="Arial" w:cs="Arial"/>
              </w:rPr>
              <w:t>Gynaecology</w:t>
            </w:r>
            <w:proofErr w:type="spellEnd"/>
            <w:r w:rsidR="001C1380">
              <w:rPr>
                <w:rFonts w:ascii="Arial" w:hAnsi="Arial" w:cs="Arial"/>
              </w:rPr>
              <w:t xml:space="preserve"> </w:t>
            </w:r>
          </w:p>
          <w:p w14:paraId="1A2BBCF9" w14:textId="393DB79D" w:rsidR="00ED7C7E" w:rsidRDefault="00ED7C7E">
            <w:pPr>
              <w:jc w:val="both"/>
              <w:rPr>
                <w:rFonts w:ascii="Arial" w:hAnsi="Arial" w:cs="Arial"/>
              </w:rPr>
            </w:pPr>
          </w:p>
        </w:tc>
      </w:tr>
      <w:tr w:rsidR="00ED7C7E" w14:paraId="085CDB9C" w14:textId="77777777">
        <w:trPr>
          <w:trHeight w:val="144"/>
        </w:trPr>
        <w:tc>
          <w:tcPr>
            <w:tcW w:w="3851" w:type="dxa"/>
          </w:tcPr>
          <w:p w14:paraId="037D2F2A" w14:textId="77777777" w:rsidR="00ED7C7E" w:rsidRDefault="00ED7C7E">
            <w:pPr>
              <w:rPr>
                <w:rFonts w:ascii="Arial" w:hAnsi="Arial" w:cs="Arial"/>
                <w:b/>
              </w:rPr>
            </w:pPr>
            <w:r>
              <w:rPr>
                <w:rFonts w:ascii="Arial" w:hAnsi="Arial" w:cs="Arial"/>
                <w:b/>
              </w:rPr>
              <w:t>Department</w:t>
            </w:r>
          </w:p>
        </w:tc>
        <w:tc>
          <w:tcPr>
            <w:tcW w:w="6605" w:type="dxa"/>
          </w:tcPr>
          <w:p w14:paraId="7487072A" w14:textId="77777777" w:rsidR="00ED7C7E" w:rsidRPr="00772274" w:rsidRDefault="00ED7C7E">
            <w:pPr>
              <w:jc w:val="both"/>
              <w:rPr>
                <w:rFonts w:ascii="Arial" w:hAnsi="Arial" w:cs="Arial"/>
              </w:rPr>
            </w:pPr>
            <w:r w:rsidRPr="00772274">
              <w:rPr>
                <w:rFonts w:ascii="Arial" w:hAnsi="Arial" w:cs="Arial"/>
              </w:rPr>
              <w:t xml:space="preserve">The Obstetric Department consists of: </w:t>
            </w:r>
          </w:p>
          <w:p w14:paraId="7B2ADD33" w14:textId="77777777" w:rsidR="00ED7C7E" w:rsidRPr="00772274" w:rsidRDefault="00ED7C7E">
            <w:pPr>
              <w:jc w:val="both"/>
              <w:rPr>
                <w:rFonts w:ascii="Arial" w:hAnsi="Arial" w:cs="Arial"/>
              </w:rPr>
            </w:pPr>
          </w:p>
          <w:p w14:paraId="3674F2FA" w14:textId="77777777" w:rsidR="00ED7C7E" w:rsidRPr="00772274" w:rsidRDefault="002D4DFC">
            <w:pPr>
              <w:jc w:val="both"/>
              <w:rPr>
                <w:rFonts w:ascii="Arial" w:hAnsi="Arial" w:cs="Arial"/>
              </w:rPr>
            </w:pPr>
            <w:r>
              <w:rPr>
                <w:rFonts w:ascii="Arial" w:hAnsi="Arial" w:cs="Arial"/>
              </w:rPr>
              <w:t>Nine</w:t>
            </w:r>
            <w:r w:rsidR="00ED7C7E" w:rsidRPr="00772274">
              <w:rPr>
                <w:rFonts w:ascii="Arial" w:hAnsi="Arial" w:cs="Arial"/>
              </w:rPr>
              <w:t xml:space="preserve"> Consultant Obstetricians and </w:t>
            </w:r>
            <w:proofErr w:type="spellStart"/>
            <w:r w:rsidR="00ED7C7E" w:rsidRPr="00772274">
              <w:rPr>
                <w:rFonts w:ascii="Arial" w:hAnsi="Arial" w:cs="Arial"/>
              </w:rPr>
              <w:t>Gynaecologists</w:t>
            </w:r>
            <w:proofErr w:type="spellEnd"/>
          </w:p>
          <w:p w14:paraId="3F9A27A1" w14:textId="77777777" w:rsidR="0055635A" w:rsidRPr="00772274" w:rsidRDefault="002D4DFC">
            <w:pPr>
              <w:jc w:val="both"/>
              <w:rPr>
                <w:rFonts w:ascii="Arial" w:hAnsi="Arial" w:cs="Arial"/>
              </w:rPr>
            </w:pPr>
            <w:r>
              <w:rPr>
                <w:rFonts w:ascii="Arial" w:hAnsi="Arial" w:cs="Arial"/>
              </w:rPr>
              <w:t xml:space="preserve">6 </w:t>
            </w:r>
            <w:r w:rsidR="0055635A" w:rsidRPr="00772274">
              <w:rPr>
                <w:rFonts w:ascii="Arial" w:hAnsi="Arial" w:cs="Arial"/>
              </w:rPr>
              <w:t>SAS doctors</w:t>
            </w:r>
            <w:r>
              <w:rPr>
                <w:rFonts w:ascii="Arial" w:hAnsi="Arial" w:cs="Arial"/>
              </w:rPr>
              <w:t xml:space="preserve"> </w:t>
            </w:r>
          </w:p>
          <w:p w14:paraId="17EF17EB" w14:textId="77777777" w:rsidR="0055635A" w:rsidRPr="00772274" w:rsidRDefault="00ED7C7E">
            <w:pPr>
              <w:jc w:val="both"/>
              <w:rPr>
                <w:rFonts w:ascii="Arial" w:hAnsi="Arial" w:cs="Arial"/>
              </w:rPr>
            </w:pPr>
            <w:r w:rsidRPr="00772274">
              <w:rPr>
                <w:rFonts w:ascii="Arial" w:hAnsi="Arial" w:cs="Arial"/>
              </w:rPr>
              <w:t>Four full-time specialty doctors</w:t>
            </w:r>
            <w:r w:rsidR="0055635A" w:rsidRPr="00772274">
              <w:rPr>
                <w:rFonts w:ascii="Arial" w:hAnsi="Arial" w:cs="Arial"/>
              </w:rPr>
              <w:t xml:space="preserve"> </w:t>
            </w:r>
          </w:p>
          <w:p w14:paraId="4A755056" w14:textId="77777777" w:rsidR="00ED7C7E" w:rsidRPr="00772274" w:rsidRDefault="00ED7C7E">
            <w:pPr>
              <w:jc w:val="both"/>
              <w:rPr>
                <w:rFonts w:ascii="Arial" w:hAnsi="Arial" w:cs="Arial"/>
              </w:rPr>
            </w:pPr>
            <w:r w:rsidRPr="00772274">
              <w:rPr>
                <w:rFonts w:ascii="Arial" w:hAnsi="Arial" w:cs="Arial"/>
              </w:rPr>
              <w:t>Two FY2</w:t>
            </w:r>
          </w:p>
          <w:p w14:paraId="1197D567" w14:textId="77777777" w:rsidR="00ED7C7E" w:rsidRDefault="00ED7C7E">
            <w:pPr>
              <w:jc w:val="both"/>
              <w:rPr>
                <w:rFonts w:ascii="Arial" w:hAnsi="Arial" w:cs="Arial"/>
              </w:rPr>
            </w:pPr>
            <w:r w:rsidRPr="00772274">
              <w:rPr>
                <w:rFonts w:ascii="Arial" w:hAnsi="Arial" w:cs="Arial"/>
              </w:rPr>
              <w:t xml:space="preserve">Four GP </w:t>
            </w:r>
            <w:r w:rsidR="009F68D9" w:rsidRPr="00772274">
              <w:rPr>
                <w:rFonts w:ascii="Arial" w:hAnsi="Arial" w:cs="Arial"/>
              </w:rPr>
              <w:t>special</w:t>
            </w:r>
            <w:r w:rsidR="009F68D9">
              <w:rPr>
                <w:rFonts w:ascii="Arial" w:hAnsi="Arial" w:cs="Arial"/>
              </w:rPr>
              <w:t>t</w:t>
            </w:r>
            <w:r w:rsidR="009F68D9" w:rsidRPr="00772274">
              <w:rPr>
                <w:rFonts w:ascii="Arial" w:hAnsi="Arial" w:cs="Arial"/>
              </w:rPr>
              <w:t>y</w:t>
            </w:r>
            <w:r w:rsidRPr="00772274">
              <w:rPr>
                <w:rFonts w:ascii="Arial" w:hAnsi="Arial" w:cs="Arial"/>
              </w:rPr>
              <w:t xml:space="preserve"> trainees</w:t>
            </w:r>
          </w:p>
          <w:p w14:paraId="08E281F3" w14:textId="77777777" w:rsidR="009F68D9" w:rsidRPr="00772274" w:rsidRDefault="009F68D9">
            <w:pPr>
              <w:jc w:val="both"/>
              <w:rPr>
                <w:rFonts w:ascii="Arial" w:hAnsi="Arial" w:cs="Arial"/>
              </w:rPr>
            </w:pPr>
            <w:r>
              <w:rPr>
                <w:rFonts w:ascii="Arial" w:hAnsi="Arial" w:cs="Arial"/>
              </w:rPr>
              <w:t>Su</w:t>
            </w:r>
            <w:r w:rsidR="002D4DFC">
              <w:rPr>
                <w:rFonts w:ascii="Arial" w:hAnsi="Arial" w:cs="Arial"/>
              </w:rPr>
              <w:t xml:space="preserve">rgical care practitioner </w:t>
            </w:r>
          </w:p>
          <w:p w14:paraId="749FFD39" w14:textId="77777777" w:rsidR="00ED7C7E" w:rsidRPr="00772274" w:rsidRDefault="00ED7C7E">
            <w:pPr>
              <w:jc w:val="both"/>
              <w:rPr>
                <w:rFonts w:ascii="Arial" w:hAnsi="Arial" w:cs="Arial"/>
              </w:rPr>
            </w:pPr>
          </w:p>
          <w:p w14:paraId="38C26B85" w14:textId="77777777" w:rsidR="00ED7C7E" w:rsidRPr="00772274" w:rsidRDefault="00ED7C7E">
            <w:pPr>
              <w:jc w:val="both"/>
              <w:rPr>
                <w:rFonts w:ascii="Arial" w:hAnsi="Arial" w:cs="Arial"/>
              </w:rPr>
            </w:pPr>
            <w:r w:rsidRPr="00772274">
              <w:rPr>
                <w:rFonts w:ascii="Arial" w:hAnsi="Arial" w:cs="Arial"/>
              </w:rPr>
              <w:t>The maternity unit</w:t>
            </w:r>
            <w:r w:rsidR="0055635A" w:rsidRPr="00772274">
              <w:rPr>
                <w:rFonts w:ascii="Arial" w:hAnsi="Arial" w:cs="Arial"/>
              </w:rPr>
              <w:t xml:space="preserve"> has a Delivery Suite with 6 </w:t>
            </w:r>
            <w:proofErr w:type="spellStart"/>
            <w:r w:rsidR="0055635A" w:rsidRPr="00772274">
              <w:rPr>
                <w:rFonts w:ascii="Arial" w:hAnsi="Arial" w:cs="Arial"/>
              </w:rPr>
              <w:t>labour</w:t>
            </w:r>
            <w:proofErr w:type="spellEnd"/>
            <w:r w:rsidR="0055635A" w:rsidRPr="00772274">
              <w:rPr>
                <w:rFonts w:ascii="Arial" w:hAnsi="Arial" w:cs="Arial"/>
              </w:rPr>
              <w:t xml:space="preserve"> rooms, four</w:t>
            </w:r>
            <w:r w:rsidRPr="00772274">
              <w:rPr>
                <w:rFonts w:ascii="Arial" w:hAnsi="Arial" w:cs="Arial"/>
              </w:rPr>
              <w:t xml:space="preserve"> bedded observation bay and bereavement suite. Antenatal and postnatal patients are cared for on Pannal Ward which adjoins the Delivery Suite. There is a </w:t>
            </w:r>
            <w:proofErr w:type="gramStart"/>
            <w:r w:rsidRPr="00772274">
              <w:rPr>
                <w:rFonts w:ascii="Arial" w:hAnsi="Arial" w:cs="Arial"/>
              </w:rPr>
              <w:t>purpose built</w:t>
            </w:r>
            <w:proofErr w:type="gramEnd"/>
            <w:r w:rsidRPr="00772274">
              <w:rPr>
                <w:rFonts w:ascii="Arial" w:hAnsi="Arial" w:cs="Arial"/>
              </w:rPr>
              <w:t xml:space="preserve"> antenatal clinic with u</w:t>
            </w:r>
            <w:r w:rsidR="0055635A" w:rsidRPr="00772274">
              <w:rPr>
                <w:rFonts w:ascii="Arial" w:hAnsi="Arial" w:cs="Arial"/>
              </w:rPr>
              <w:t>ltrasound facilities and a Maternity Assessment Centre for out-patient assessment and management of any referrals from the community, ANC and from patients themselves.</w:t>
            </w:r>
          </w:p>
          <w:p w14:paraId="15A391E1" w14:textId="77777777" w:rsidR="00ED7C7E" w:rsidRPr="00772274" w:rsidRDefault="00ED7C7E">
            <w:pPr>
              <w:jc w:val="both"/>
              <w:rPr>
                <w:rFonts w:ascii="Arial" w:hAnsi="Arial" w:cs="Arial"/>
              </w:rPr>
            </w:pPr>
          </w:p>
          <w:p w14:paraId="3F201FEF" w14:textId="77777777" w:rsidR="00ED7C7E" w:rsidRPr="00772274" w:rsidRDefault="00ED7C7E">
            <w:pPr>
              <w:jc w:val="both"/>
              <w:rPr>
                <w:rFonts w:ascii="Arial" w:hAnsi="Arial" w:cs="Arial"/>
              </w:rPr>
            </w:pPr>
            <w:proofErr w:type="spellStart"/>
            <w:r w:rsidRPr="00772274">
              <w:rPr>
                <w:rFonts w:ascii="Arial" w:hAnsi="Arial" w:cs="Arial"/>
              </w:rPr>
              <w:t>Gynaecolo</w:t>
            </w:r>
            <w:r w:rsidR="002D4DFC">
              <w:rPr>
                <w:rFonts w:ascii="Arial" w:hAnsi="Arial" w:cs="Arial"/>
              </w:rPr>
              <w:t>gy</w:t>
            </w:r>
            <w:proofErr w:type="spellEnd"/>
            <w:r w:rsidR="002D4DFC">
              <w:rPr>
                <w:rFonts w:ascii="Arial" w:hAnsi="Arial" w:cs="Arial"/>
              </w:rPr>
              <w:t xml:space="preserve"> in-patients are cared for on Nidderdale</w:t>
            </w:r>
            <w:r w:rsidRPr="00772274">
              <w:rPr>
                <w:rFonts w:ascii="Arial" w:hAnsi="Arial" w:cs="Arial"/>
              </w:rPr>
              <w:t xml:space="preserve"> Ward</w:t>
            </w:r>
            <w:r w:rsidR="002D4DFC">
              <w:rPr>
                <w:rFonts w:ascii="Arial" w:hAnsi="Arial" w:cs="Arial"/>
              </w:rPr>
              <w:t>.</w:t>
            </w:r>
            <w:r w:rsidRPr="00772274">
              <w:rPr>
                <w:rFonts w:ascii="Arial" w:hAnsi="Arial" w:cs="Arial"/>
              </w:rPr>
              <w:t xml:space="preserve"> </w:t>
            </w:r>
            <w:r w:rsidR="009F68D9">
              <w:rPr>
                <w:rFonts w:ascii="Arial" w:hAnsi="Arial" w:cs="Arial"/>
              </w:rPr>
              <w:t>Most consultants</w:t>
            </w:r>
            <w:r w:rsidRPr="00772274">
              <w:rPr>
                <w:rFonts w:ascii="Arial" w:hAnsi="Arial" w:cs="Arial"/>
              </w:rPr>
              <w:t xml:space="preserve"> </w:t>
            </w:r>
            <w:r w:rsidR="009F68D9">
              <w:rPr>
                <w:rFonts w:ascii="Arial" w:hAnsi="Arial" w:cs="Arial"/>
              </w:rPr>
              <w:t>have</w:t>
            </w:r>
            <w:r w:rsidRPr="00772274">
              <w:rPr>
                <w:rFonts w:ascii="Arial" w:hAnsi="Arial" w:cs="Arial"/>
              </w:rPr>
              <w:t xml:space="preserve"> a </w:t>
            </w:r>
            <w:r w:rsidR="0055635A" w:rsidRPr="00772274">
              <w:rPr>
                <w:rFonts w:ascii="Arial" w:hAnsi="Arial" w:cs="Arial"/>
              </w:rPr>
              <w:t>Main theatre or</w:t>
            </w:r>
            <w:r w:rsidRPr="00772274">
              <w:rPr>
                <w:rFonts w:ascii="Arial" w:hAnsi="Arial" w:cs="Arial"/>
              </w:rPr>
              <w:t xml:space="preserve"> Day Surgery Unit</w:t>
            </w:r>
            <w:r w:rsidR="0055635A" w:rsidRPr="00772274">
              <w:rPr>
                <w:rFonts w:ascii="Arial" w:hAnsi="Arial" w:cs="Arial"/>
              </w:rPr>
              <w:t xml:space="preserve"> list on a weekly basis</w:t>
            </w:r>
            <w:r w:rsidRPr="00772274">
              <w:rPr>
                <w:rFonts w:ascii="Arial" w:hAnsi="Arial" w:cs="Arial"/>
              </w:rPr>
              <w:t xml:space="preserve">. </w:t>
            </w:r>
            <w:proofErr w:type="spellStart"/>
            <w:r w:rsidRPr="00772274">
              <w:rPr>
                <w:rFonts w:ascii="Arial" w:hAnsi="Arial" w:cs="Arial"/>
              </w:rPr>
              <w:t>Gynaecology</w:t>
            </w:r>
            <w:proofErr w:type="spellEnd"/>
            <w:r w:rsidRPr="00772274">
              <w:rPr>
                <w:rFonts w:ascii="Arial" w:hAnsi="Arial" w:cs="Arial"/>
              </w:rPr>
              <w:t xml:space="preserve"> outpatient clinics run in the main outpatient clinic</w:t>
            </w:r>
            <w:r w:rsidR="002D4DFC">
              <w:rPr>
                <w:rFonts w:ascii="Arial" w:hAnsi="Arial" w:cs="Arial"/>
              </w:rPr>
              <w:t xml:space="preserve"> and there are outreach clinics</w:t>
            </w:r>
            <w:r w:rsidRPr="00772274">
              <w:rPr>
                <w:rFonts w:ascii="Arial" w:hAnsi="Arial" w:cs="Arial"/>
              </w:rPr>
              <w:t xml:space="preserve">. </w:t>
            </w:r>
            <w:r w:rsidR="002D4DFC">
              <w:rPr>
                <w:rFonts w:ascii="Arial" w:hAnsi="Arial" w:cs="Arial"/>
              </w:rPr>
              <w:t xml:space="preserve">There is a </w:t>
            </w:r>
            <w:proofErr w:type="gramStart"/>
            <w:r w:rsidR="002D4DFC">
              <w:rPr>
                <w:rFonts w:ascii="Arial" w:hAnsi="Arial" w:cs="Arial"/>
              </w:rPr>
              <w:t>purpose built</w:t>
            </w:r>
            <w:proofErr w:type="gramEnd"/>
            <w:r w:rsidR="002D4DFC">
              <w:rPr>
                <w:rFonts w:ascii="Arial" w:hAnsi="Arial" w:cs="Arial"/>
              </w:rPr>
              <w:t xml:space="preserve"> Coverdale Suite</w:t>
            </w:r>
            <w:r w:rsidRPr="00772274">
              <w:rPr>
                <w:rFonts w:ascii="Arial" w:hAnsi="Arial" w:cs="Arial"/>
              </w:rPr>
              <w:t xml:space="preserve"> where colposcopy and outpatient hysteroscopy</w:t>
            </w:r>
            <w:r w:rsidR="0055635A" w:rsidRPr="00772274">
              <w:rPr>
                <w:rFonts w:ascii="Arial" w:hAnsi="Arial" w:cs="Arial"/>
              </w:rPr>
              <w:t>/vulval/pessary</w:t>
            </w:r>
            <w:r w:rsidRPr="00772274">
              <w:rPr>
                <w:rFonts w:ascii="Arial" w:hAnsi="Arial" w:cs="Arial"/>
              </w:rPr>
              <w:t xml:space="preserve"> clinics run.  Early Pregnancy Asse</w:t>
            </w:r>
            <w:r w:rsidR="002D4DFC">
              <w:rPr>
                <w:rFonts w:ascii="Arial" w:hAnsi="Arial" w:cs="Arial"/>
              </w:rPr>
              <w:t xml:space="preserve">ssment Unit runs Sunday – Friday and there are plans to make this a </w:t>
            </w:r>
            <w:proofErr w:type="gramStart"/>
            <w:r w:rsidR="002D4DFC">
              <w:rPr>
                <w:rFonts w:ascii="Arial" w:hAnsi="Arial" w:cs="Arial"/>
              </w:rPr>
              <w:t>7 day</w:t>
            </w:r>
            <w:proofErr w:type="gramEnd"/>
            <w:r w:rsidR="002D4DFC">
              <w:rPr>
                <w:rFonts w:ascii="Arial" w:hAnsi="Arial" w:cs="Arial"/>
              </w:rPr>
              <w:t xml:space="preserve"> service</w:t>
            </w:r>
            <w:r w:rsidRPr="00772274">
              <w:rPr>
                <w:rFonts w:ascii="Arial" w:hAnsi="Arial" w:cs="Arial"/>
              </w:rPr>
              <w:t>.</w:t>
            </w:r>
          </w:p>
          <w:p w14:paraId="4E75DA55" w14:textId="77777777" w:rsidR="00ED7C7E" w:rsidRPr="00772274" w:rsidRDefault="00ED7C7E">
            <w:pPr>
              <w:jc w:val="both"/>
              <w:rPr>
                <w:rFonts w:ascii="Arial" w:hAnsi="Arial" w:cs="Arial"/>
              </w:rPr>
            </w:pPr>
          </w:p>
          <w:p w14:paraId="1A45C5CC" w14:textId="77777777" w:rsidR="00ED7C7E" w:rsidRPr="00772274" w:rsidRDefault="00ED7C7E" w:rsidP="0055635A">
            <w:pPr>
              <w:jc w:val="both"/>
              <w:rPr>
                <w:rFonts w:ascii="Arial" w:hAnsi="Arial" w:cs="Arial"/>
              </w:rPr>
            </w:pPr>
            <w:r w:rsidRPr="00772274">
              <w:rPr>
                <w:rFonts w:ascii="Arial" w:hAnsi="Arial" w:cs="Arial"/>
              </w:rPr>
              <w:t>There is a high standard</w:t>
            </w:r>
            <w:r w:rsidR="0055635A" w:rsidRPr="00772274">
              <w:rPr>
                <w:rFonts w:ascii="Arial" w:hAnsi="Arial" w:cs="Arial"/>
              </w:rPr>
              <w:t xml:space="preserve"> of care within the department reflected in National reports.</w:t>
            </w:r>
          </w:p>
          <w:p w14:paraId="01C1F190" w14:textId="77777777" w:rsidR="00ED7C7E" w:rsidRPr="00772274" w:rsidRDefault="00ED7C7E">
            <w:pPr>
              <w:rPr>
                <w:rFonts w:ascii="Arial" w:hAnsi="Arial" w:cs="Arial"/>
              </w:rPr>
            </w:pPr>
          </w:p>
        </w:tc>
      </w:tr>
      <w:tr w:rsidR="00ED7C7E" w14:paraId="4427E906" w14:textId="77777777">
        <w:trPr>
          <w:trHeight w:val="144"/>
        </w:trPr>
        <w:tc>
          <w:tcPr>
            <w:tcW w:w="3851" w:type="dxa"/>
          </w:tcPr>
          <w:p w14:paraId="6D61AF49" w14:textId="77777777" w:rsidR="00ED7C7E" w:rsidRDefault="00ED7C7E">
            <w:pPr>
              <w:rPr>
                <w:rFonts w:ascii="Arial" w:hAnsi="Arial" w:cs="Arial"/>
                <w:b/>
              </w:rPr>
            </w:pPr>
            <w:r>
              <w:rPr>
                <w:rFonts w:ascii="Arial" w:hAnsi="Arial" w:cs="Arial"/>
                <w:b/>
              </w:rPr>
              <w:t>Type of work to expect and learning opportunities</w:t>
            </w:r>
          </w:p>
        </w:tc>
        <w:tc>
          <w:tcPr>
            <w:tcW w:w="6605" w:type="dxa"/>
          </w:tcPr>
          <w:p w14:paraId="578E7C85" w14:textId="77777777" w:rsidR="00ED7C7E" w:rsidRPr="00772274" w:rsidRDefault="00ED7C7E">
            <w:pPr>
              <w:rPr>
                <w:rFonts w:ascii="Arial" w:hAnsi="Arial" w:cs="Arial"/>
              </w:rPr>
            </w:pPr>
            <w:r w:rsidRPr="00772274">
              <w:rPr>
                <w:rFonts w:ascii="Arial" w:hAnsi="Arial" w:cs="Arial"/>
              </w:rPr>
              <w:t xml:space="preserve">To work as part of a team </w:t>
            </w:r>
            <w:proofErr w:type="gramStart"/>
            <w:r w:rsidRPr="00772274">
              <w:rPr>
                <w:rFonts w:ascii="Arial" w:hAnsi="Arial" w:cs="Arial"/>
              </w:rPr>
              <w:t>in order to</w:t>
            </w:r>
            <w:proofErr w:type="gramEnd"/>
            <w:r w:rsidRPr="00772274">
              <w:rPr>
                <w:rFonts w:ascii="Arial" w:hAnsi="Arial" w:cs="Arial"/>
              </w:rPr>
              <w:t xml:space="preserve"> support and</w:t>
            </w:r>
            <w:r w:rsidR="0055635A" w:rsidRPr="00772274">
              <w:rPr>
                <w:rFonts w:ascii="Arial" w:hAnsi="Arial" w:cs="Arial"/>
              </w:rPr>
              <w:t xml:space="preserve"> help to provide patient cent</w:t>
            </w:r>
            <w:r w:rsidRPr="00772274">
              <w:rPr>
                <w:rFonts w:ascii="Arial" w:hAnsi="Arial" w:cs="Arial"/>
              </w:rPr>
              <w:t>e</w:t>
            </w:r>
            <w:r w:rsidR="0055635A" w:rsidRPr="00772274">
              <w:rPr>
                <w:rFonts w:ascii="Arial" w:hAnsi="Arial" w:cs="Arial"/>
              </w:rPr>
              <w:t>re</w:t>
            </w:r>
            <w:r w:rsidRPr="00772274">
              <w:rPr>
                <w:rFonts w:ascii="Arial" w:hAnsi="Arial" w:cs="Arial"/>
              </w:rPr>
              <w:t>d care to women accessing the services.</w:t>
            </w:r>
          </w:p>
          <w:p w14:paraId="104BD25C" w14:textId="77777777" w:rsidR="00ED7C7E" w:rsidRPr="00772274" w:rsidRDefault="00ED7C7E">
            <w:pPr>
              <w:rPr>
                <w:rFonts w:ascii="Arial" w:hAnsi="Arial" w:cs="Arial"/>
              </w:rPr>
            </w:pPr>
          </w:p>
          <w:p w14:paraId="47D1D74F" w14:textId="77777777" w:rsidR="00ED7C7E" w:rsidRPr="00772274" w:rsidRDefault="00ED7C7E">
            <w:pPr>
              <w:pStyle w:val="Heading3"/>
              <w:rPr>
                <w:rFonts w:cs="Arial"/>
                <w:bCs/>
                <w:szCs w:val="24"/>
              </w:rPr>
            </w:pPr>
            <w:r w:rsidRPr="00772274">
              <w:rPr>
                <w:bCs/>
                <w:szCs w:val="24"/>
              </w:rPr>
              <w:lastRenderedPageBreak/>
              <w:t>Supporting Professional Activities</w:t>
            </w:r>
          </w:p>
          <w:p w14:paraId="583DBAE7" w14:textId="77777777" w:rsidR="00ED7C7E" w:rsidRPr="00772274" w:rsidRDefault="00ED7C7E" w:rsidP="001C1380">
            <w:pPr>
              <w:numPr>
                <w:ilvl w:val="0"/>
                <w:numId w:val="5"/>
              </w:numPr>
              <w:jc w:val="both"/>
              <w:rPr>
                <w:rFonts w:ascii="Arial" w:hAnsi="Arial" w:cs="Arial"/>
              </w:rPr>
            </w:pPr>
            <w:r w:rsidRPr="00772274">
              <w:rPr>
                <w:rFonts w:ascii="Arial" w:hAnsi="Arial" w:cs="Arial"/>
              </w:rPr>
              <w:t xml:space="preserve">Participate in and contribute towards the training </w:t>
            </w:r>
            <w:proofErr w:type="spellStart"/>
            <w:r w:rsidRPr="00772274">
              <w:rPr>
                <w:rFonts w:ascii="Arial" w:hAnsi="Arial" w:cs="Arial"/>
              </w:rPr>
              <w:t>programme</w:t>
            </w:r>
            <w:proofErr w:type="spellEnd"/>
            <w:r w:rsidRPr="00772274">
              <w:rPr>
                <w:rFonts w:ascii="Arial" w:hAnsi="Arial" w:cs="Arial"/>
              </w:rPr>
              <w:t xml:space="preserve"> of colleagues, students and other health care professionals e.g. ad hoc training and supervision, tutorials and lectures.</w:t>
            </w:r>
          </w:p>
          <w:p w14:paraId="53381B84" w14:textId="77777777" w:rsidR="00ED7C7E" w:rsidRPr="00772274" w:rsidRDefault="00ED7C7E" w:rsidP="001C1380">
            <w:pPr>
              <w:numPr>
                <w:ilvl w:val="0"/>
                <w:numId w:val="5"/>
              </w:numPr>
              <w:jc w:val="both"/>
              <w:rPr>
                <w:rFonts w:ascii="Arial" w:hAnsi="Arial" w:cs="Arial"/>
              </w:rPr>
            </w:pPr>
            <w:r w:rsidRPr="00772274">
              <w:rPr>
                <w:rFonts w:ascii="Arial" w:hAnsi="Arial" w:cs="Arial"/>
              </w:rPr>
              <w:t>Keep up-to-date records to satisfy continuous professional development requirements.</w:t>
            </w:r>
          </w:p>
          <w:p w14:paraId="2A846A80" w14:textId="77777777" w:rsidR="00ED7C7E" w:rsidRPr="00772274" w:rsidRDefault="00ED7C7E" w:rsidP="001C1380">
            <w:pPr>
              <w:numPr>
                <w:ilvl w:val="0"/>
                <w:numId w:val="5"/>
              </w:numPr>
              <w:jc w:val="both"/>
              <w:rPr>
                <w:rFonts w:ascii="Arial" w:hAnsi="Arial" w:cs="Arial"/>
              </w:rPr>
            </w:pPr>
            <w:r w:rsidRPr="00772274">
              <w:rPr>
                <w:rFonts w:ascii="Arial" w:hAnsi="Arial" w:cs="Arial"/>
              </w:rPr>
              <w:t xml:space="preserve">Attend mandatory training including </w:t>
            </w:r>
            <w:r w:rsidR="0055635A" w:rsidRPr="00772274">
              <w:rPr>
                <w:rFonts w:ascii="Arial" w:hAnsi="Arial" w:cs="Arial"/>
              </w:rPr>
              <w:t xml:space="preserve">an </w:t>
            </w:r>
            <w:r w:rsidRPr="00772274">
              <w:rPr>
                <w:rFonts w:ascii="Arial" w:hAnsi="Arial" w:cs="Arial"/>
              </w:rPr>
              <w:t>Obstetric Emergency Skills Day and CTG training</w:t>
            </w:r>
          </w:p>
          <w:p w14:paraId="34F67848" w14:textId="77777777" w:rsidR="00ED7C7E" w:rsidRPr="00772274" w:rsidRDefault="002D4DFC" w:rsidP="001C1380">
            <w:pPr>
              <w:numPr>
                <w:ilvl w:val="0"/>
                <w:numId w:val="5"/>
              </w:numPr>
              <w:jc w:val="both"/>
              <w:rPr>
                <w:rFonts w:ascii="Arial" w:hAnsi="Arial" w:cs="Arial"/>
              </w:rPr>
            </w:pPr>
            <w:r>
              <w:rPr>
                <w:rFonts w:ascii="Arial" w:hAnsi="Arial" w:cs="Arial"/>
              </w:rPr>
              <w:t xml:space="preserve">Contribute to medical audit/Quality Improvement </w:t>
            </w:r>
            <w:r w:rsidR="00ED7C7E" w:rsidRPr="00772274">
              <w:rPr>
                <w:rFonts w:ascii="Arial" w:hAnsi="Arial" w:cs="Arial"/>
              </w:rPr>
              <w:t>projects.</w:t>
            </w:r>
          </w:p>
          <w:p w14:paraId="6E713C71" w14:textId="77777777" w:rsidR="00ED7C7E" w:rsidRPr="00772274" w:rsidRDefault="00ED7C7E" w:rsidP="001C1380">
            <w:pPr>
              <w:numPr>
                <w:ilvl w:val="0"/>
                <w:numId w:val="5"/>
              </w:numPr>
              <w:jc w:val="both"/>
              <w:rPr>
                <w:rFonts w:ascii="Arial" w:hAnsi="Arial" w:cs="Arial"/>
              </w:rPr>
            </w:pPr>
            <w:r w:rsidRPr="00772274">
              <w:rPr>
                <w:rFonts w:ascii="Arial" w:hAnsi="Arial" w:cs="Arial"/>
              </w:rPr>
              <w:t>Work within the clinical governance framework as agreed within the Trust.</w:t>
            </w:r>
          </w:p>
          <w:p w14:paraId="0928B689" w14:textId="77777777" w:rsidR="00ED7C7E" w:rsidRPr="00772274" w:rsidRDefault="00ED7C7E" w:rsidP="001C1380">
            <w:pPr>
              <w:numPr>
                <w:ilvl w:val="0"/>
                <w:numId w:val="5"/>
              </w:numPr>
              <w:jc w:val="both"/>
              <w:rPr>
                <w:rFonts w:ascii="Arial" w:hAnsi="Arial" w:cs="Arial"/>
              </w:rPr>
            </w:pPr>
            <w:r w:rsidRPr="00772274">
              <w:rPr>
                <w:rFonts w:ascii="Arial" w:hAnsi="Arial" w:cs="Arial"/>
              </w:rPr>
              <w:t xml:space="preserve">Undertake research as directed by the consultant for the </w:t>
            </w:r>
            <w:proofErr w:type="spellStart"/>
            <w:r w:rsidRPr="00772274">
              <w:rPr>
                <w:rFonts w:ascii="Arial" w:hAnsi="Arial" w:cs="Arial"/>
              </w:rPr>
              <w:t>speciality</w:t>
            </w:r>
            <w:proofErr w:type="spellEnd"/>
            <w:r w:rsidRPr="00772274">
              <w:rPr>
                <w:rFonts w:ascii="Arial" w:hAnsi="Arial" w:cs="Arial"/>
              </w:rPr>
              <w:t>.</w:t>
            </w:r>
          </w:p>
          <w:p w14:paraId="79EF666E" w14:textId="403DA5B6" w:rsidR="00772274" w:rsidRPr="00772274" w:rsidRDefault="00772274" w:rsidP="001C1380">
            <w:pPr>
              <w:numPr>
                <w:ilvl w:val="0"/>
                <w:numId w:val="5"/>
              </w:numPr>
              <w:jc w:val="both"/>
              <w:rPr>
                <w:rFonts w:ascii="Arial" w:hAnsi="Arial" w:cs="Arial"/>
              </w:rPr>
            </w:pPr>
            <w:r w:rsidRPr="00772274">
              <w:rPr>
                <w:rFonts w:ascii="Arial" w:hAnsi="Arial" w:cs="Arial"/>
              </w:rPr>
              <w:t>Ensure regular meetings with educational superv</w:t>
            </w:r>
            <w:r w:rsidR="009F68D9">
              <w:rPr>
                <w:rFonts w:ascii="Arial" w:hAnsi="Arial" w:cs="Arial"/>
              </w:rPr>
              <w:t xml:space="preserve">isor &amp; timely completion of </w:t>
            </w:r>
            <w:r w:rsidRPr="00772274">
              <w:rPr>
                <w:rFonts w:ascii="Arial" w:hAnsi="Arial" w:cs="Arial"/>
              </w:rPr>
              <w:t>e-portfolio.</w:t>
            </w:r>
          </w:p>
          <w:p w14:paraId="703980CB" w14:textId="77777777" w:rsidR="005374C5" w:rsidRPr="00772274" w:rsidRDefault="005374C5" w:rsidP="001C1380">
            <w:pPr>
              <w:numPr>
                <w:ilvl w:val="0"/>
                <w:numId w:val="5"/>
              </w:numPr>
              <w:rPr>
                <w:b/>
              </w:rPr>
            </w:pPr>
            <w:r w:rsidRPr="00772274">
              <w:rPr>
                <w:rFonts w:ascii="Arial" w:hAnsi="Arial" w:cs="Arial"/>
              </w:rPr>
              <w:t xml:space="preserve">Attend generic skills training </w:t>
            </w:r>
            <w:proofErr w:type="spellStart"/>
            <w:r w:rsidRPr="00772274">
              <w:rPr>
                <w:rFonts w:ascii="Arial" w:hAnsi="Arial" w:cs="Arial"/>
              </w:rPr>
              <w:t>programme</w:t>
            </w:r>
            <w:proofErr w:type="spellEnd"/>
            <w:r w:rsidRPr="00772274">
              <w:rPr>
                <w:rFonts w:ascii="Arial" w:hAnsi="Arial" w:cs="Arial"/>
              </w:rPr>
              <w:t>.</w:t>
            </w:r>
          </w:p>
          <w:p w14:paraId="690EEF3E" w14:textId="454A1EB5" w:rsidR="005374C5" w:rsidRPr="00772274" w:rsidRDefault="005374C5" w:rsidP="001C1380">
            <w:pPr>
              <w:numPr>
                <w:ilvl w:val="0"/>
                <w:numId w:val="5"/>
              </w:numPr>
              <w:rPr>
                <w:b/>
              </w:rPr>
            </w:pPr>
            <w:r w:rsidRPr="00772274">
              <w:rPr>
                <w:rFonts w:ascii="Arial" w:hAnsi="Arial" w:cs="Arial"/>
              </w:rPr>
              <w:t xml:space="preserve">Attend </w:t>
            </w:r>
            <w:r w:rsidR="00A510AE">
              <w:rPr>
                <w:rFonts w:ascii="Arial" w:hAnsi="Arial" w:cs="Arial"/>
              </w:rPr>
              <w:t xml:space="preserve">F1 weekly teaching </w:t>
            </w:r>
            <w:proofErr w:type="spellStart"/>
            <w:r w:rsidR="00A510AE">
              <w:rPr>
                <w:rFonts w:ascii="Arial" w:hAnsi="Arial" w:cs="Arial"/>
              </w:rPr>
              <w:t>programme</w:t>
            </w:r>
            <w:proofErr w:type="spellEnd"/>
            <w:r w:rsidR="00A510AE">
              <w:rPr>
                <w:rFonts w:ascii="Arial" w:hAnsi="Arial" w:cs="Arial"/>
              </w:rPr>
              <w:t xml:space="preserve"> </w:t>
            </w:r>
          </w:p>
          <w:p w14:paraId="7CFD1555" w14:textId="678F143C" w:rsidR="005374C5" w:rsidRPr="001C1380" w:rsidRDefault="005374C5" w:rsidP="001C1380">
            <w:pPr>
              <w:numPr>
                <w:ilvl w:val="0"/>
                <w:numId w:val="5"/>
              </w:numPr>
              <w:rPr>
                <w:b/>
              </w:rPr>
            </w:pPr>
            <w:r w:rsidRPr="00772274">
              <w:rPr>
                <w:rFonts w:ascii="Arial" w:hAnsi="Arial" w:cs="Arial"/>
              </w:rPr>
              <w:t>Opportunity to attend departmental teaching in other specialties</w:t>
            </w:r>
            <w:r w:rsidR="001C1380">
              <w:rPr>
                <w:rFonts w:ascii="Arial" w:hAnsi="Arial" w:cs="Arial"/>
              </w:rPr>
              <w:t>.</w:t>
            </w:r>
          </w:p>
          <w:p w14:paraId="0EFBF82A" w14:textId="3CAC853A" w:rsidR="001C1380" w:rsidRPr="001C1380" w:rsidRDefault="001C1380" w:rsidP="001C1380">
            <w:pPr>
              <w:numPr>
                <w:ilvl w:val="0"/>
                <w:numId w:val="5"/>
              </w:numPr>
              <w:rPr>
                <w:rFonts w:ascii="Arial" w:hAnsi="Arial" w:cs="Arial"/>
              </w:rPr>
            </w:pPr>
            <w:proofErr w:type="gramStart"/>
            <w:r>
              <w:rPr>
                <w:rFonts w:ascii="Arial" w:hAnsi="Arial" w:cs="Arial"/>
              </w:rPr>
              <w:t>Participate</w:t>
            </w:r>
            <w:proofErr w:type="gramEnd"/>
            <w:r>
              <w:rPr>
                <w:rFonts w:ascii="Arial" w:hAnsi="Arial" w:cs="Arial"/>
              </w:rPr>
              <w:t xml:space="preserve"> in Entrepreneurship Programme (one day a week undertaking project work)</w:t>
            </w:r>
          </w:p>
          <w:p w14:paraId="142848BB" w14:textId="77777777" w:rsidR="00ED7C7E" w:rsidRPr="00772274" w:rsidRDefault="00ED7C7E">
            <w:pPr>
              <w:ind w:left="360"/>
              <w:jc w:val="both"/>
              <w:rPr>
                <w:rFonts w:ascii="Arial" w:hAnsi="Arial" w:cs="Arial"/>
              </w:rPr>
            </w:pPr>
          </w:p>
          <w:p w14:paraId="687AE24E" w14:textId="77777777" w:rsidR="00ED7C7E" w:rsidRPr="00772274" w:rsidRDefault="00ED7C7E">
            <w:pPr>
              <w:rPr>
                <w:rFonts w:ascii="Arial" w:hAnsi="Arial" w:cs="Arial"/>
              </w:rPr>
            </w:pPr>
            <w:r w:rsidRPr="00772274">
              <w:rPr>
                <w:rFonts w:ascii="Arial" w:hAnsi="Arial" w:cs="Arial"/>
                <w:b/>
              </w:rPr>
              <w:t>Educational Opportunities</w:t>
            </w:r>
            <w:r w:rsidRPr="00772274">
              <w:rPr>
                <w:rFonts w:ascii="Arial" w:hAnsi="Arial" w:cs="Arial"/>
              </w:rPr>
              <w:t xml:space="preserve">:  </w:t>
            </w:r>
          </w:p>
          <w:p w14:paraId="4D48C944" w14:textId="77777777" w:rsidR="00ED7C7E" w:rsidRPr="00772274" w:rsidRDefault="00ED7C7E">
            <w:pPr>
              <w:jc w:val="both"/>
              <w:rPr>
                <w:rFonts w:ascii="Arial" w:hAnsi="Arial" w:cs="Arial"/>
              </w:rPr>
            </w:pPr>
            <w:r w:rsidRPr="00772274">
              <w:rPr>
                <w:rFonts w:ascii="Arial" w:hAnsi="Arial" w:cs="Arial"/>
              </w:rPr>
              <w:t xml:space="preserve">This post is </w:t>
            </w:r>
            <w:proofErr w:type="spellStart"/>
            <w:r w:rsidRPr="00772274">
              <w:rPr>
                <w:rFonts w:ascii="Arial" w:hAnsi="Arial" w:cs="Arial"/>
              </w:rPr>
              <w:t>recognised</w:t>
            </w:r>
            <w:proofErr w:type="spellEnd"/>
            <w:r w:rsidRPr="00772274">
              <w:rPr>
                <w:rFonts w:ascii="Arial" w:hAnsi="Arial" w:cs="Arial"/>
              </w:rPr>
              <w:t xml:space="preserve"> by and approved by the Postgraduate Dean for postgraduate training. The Postgraduate Dean has confirmed that this post and/or </w:t>
            </w:r>
            <w:proofErr w:type="spellStart"/>
            <w:r w:rsidRPr="00772274">
              <w:rPr>
                <w:rFonts w:ascii="Arial" w:hAnsi="Arial" w:cs="Arial"/>
              </w:rPr>
              <w:t>programme</w:t>
            </w:r>
            <w:proofErr w:type="spellEnd"/>
            <w:r w:rsidRPr="00772274">
              <w:rPr>
                <w:rFonts w:ascii="Arial" w:hAnsi="Arial" w:cs="Arial"/>
              </w:rPr>
              <w:t xml:space="preserve"> has the required educational and staffing approval.  </w:t>
            </w:r>
          </w:p>
          <w:p w14:paraId="7C5E0400" w14:textId="77777777" w:rsidR="00ED7C7E" w:rsidRPr="00772274" w:rsidRDefault="00ED7C7E" w:rsidP="001C1380">
            <w:pPr>
              <w:numPr>
                <w:ilvl w:val="0"/>
                <w:numId w:val="5"/>
              </w:numPr>
              <w:rPr>
                <w:rFonts w:ascii="Arial" w:hAnsi="Arial" w:cs="Arial"/>
              </w:rPr>
            </w:pPr>
            <w:r w:rsidRPr="00772274">
              <w:rPr>
                <w:rFonts w:ascii="Arial" w:hAnsi="Arial" w:cs="Arial"/>
              </w:rPr>
              <w:t>Experience in the assessment and treatment of the acutely ill patient</w:t>
            </w:r>
          </w:p>
          <w:p w14:paraId="3DCC6D16" w14:textId="4CC0C2A4" w:rsidR="00ED7C7E" w:rsidRPr="00772274" w:rsidRDefault="00ED7C7E" w:rsidP="001C1380">
            <w:pPr>
              <w:numPr>
                <w:ilvl w:val="0"/>
                <w:numId w:val="5"/>
              </w:numPr>
              <w:rPr>
                <w:rFonts w:ascii="Arial" w:hAnsi="Arial" w:cs="Arial"/>
              </w:rPr>
            </w:pPr>
            <w:r w:rsidRPr="00772274">
              <w:rPr>
                <w:rFonts w:ascii="Arial" w:hAnsi="Arial" w:cs="Arial"/>
              </w:rPr>
              <w:t xml:space="preserve">To understand the working of the multidisciplinary team caring for surgical patients and </w:t>
            </w:r>
            <w:proofErr w:type="gramStart"/>
            <w:r w:rsidRPr="00772274">
              <w:rPr>
                <w:rFonts w:ascii="Arial" w:hAnsi="Arial" w:cs="Arial"/>
              </w:rPr>
              <w:t xml:space="preserve">each </w:t>
            </w:r>
            <w:r w:rsidR="00364000" w:rsidRPr="00772274">
              <w:rPr>
                <w:rFonts w:ascii="Arial" w:hAnsi="Arial" w:cs="Arial"/>
              </w:rPr>
              <w:t>individual</w:t>
            </w:r>
            <w:r w:rsidR="00364000">
              <w:rPr>
                <w:rFonts w:ascii="Arial" w:hAnsi="Arial" w:cs="Arial"/>
              </w:rPr>
              <w:t>’s</w:t>
            </w:r>
            <w:proofErr w:type="gramEnd"/>
            <w:r w:rsidR="00364000">
              <w:rPr>
                <w:rFonts w:ascii="Arial" w:hAnsi="Arial" w:cs="Arial"/>
              </w:rPr>
              <w:t xml:space="preserve"> </w:t>
            </w:r>
            <w:r w:rsidRPr="00772274">
              <w:rPr>
                <w:rFonts w:ascii="Arial" w:hAnsi="Arial" w:cs="Arial"/>
              </w:rPr>
              <w:t>role and input</w:t>
            </w:r>
          </w:p>
          <w:p w14:paraId="6681ACD9" w14:textId="4445F627" w:rsidR="00ED7C7E" w:rsidRPr="00772274" w:rsidRDefault="0055635A" w:rsidP="001C1380">
            <w:pPr>
              <w:numPr>
                <w:ilvl w:val="0"/>
                <w:numId w:val="5"/>
              </w:numPr>
              <w:rPr>
                <w:rFonts w:ascii="Arial" w:hAnsi="Arial" w:cs="Arial"/>
              </w:rPr>
            </w:pPr>
            <w:r w:rsidRPr="00772274">
              <w:rPr>
                <w:rFonts w:ascii="Arial" w:hAnsi="Arial" w:cs="Arial"/>
              </w:rPr>
              <w:t xml:space="preserve">Departmental clinical </w:t>
            </w:r>
            <w:r w:rsidR="00A510AE" w:rsidRPr="00772274">
              <w:rPr>
                <w:rFonts w:ascii="Arial" w:hAnsi="Arial" w:cs="Arial"/>
              </w:rPr>
              <w:t>meetings &amp;</w:t>
            </w:r>
            <w:r w:rsidR="00ED7C7E" w:rsidRPr="00772274">
              <w:rPr>
                <w:rFonts w:ascii="Arial" w:hAnsi="Arial" w:cs="Arial"/>
              </w:rPr>
              <w:t xml:space="preserve"> presentations by junior and senior staff from within and outside of the department on a range o</w:t>
            </w:r>
            <w:r w:rsidRPr="00772274">
              <w:rPr>
                <w:rFonts w:ascii="Arial" w:hAnsi="Arial" w:cs="Arial"/>
              </w:rPr>
              <w:t xml:space="preserve">f topics relevant to </w:t>
            </w:r>
            <w:proofErr w:type="spellStart"/>
            <w:r w:rsidRPr="00772274">
              <w:rPr>
                <w:rFonts w:ascii="Arial" w:hAnsi="Arial" w:cs="Arial"/>
              </w:rPr>
              <w:t>Obs</w:t>
            </w:r>
            <w:proofErr w:type="spellEnd"/>
            <w:r w:rsidRPr="00772274">
              <w:rPr>
                <w:rFonts w:ascii="Arial" w:hAnsi="Arial" w:cs="Arial"/>
              </w:rPr>
              <w:t>/Gynae.</w:t>
            </w:r>
          </w:p>
          <w:p w14:paraId="17D0E217" w14:textId="77777777" w:rsidR="00ED7C7E" w:rsidRPr="00772274" w:rsidRDefault="00ED7C7E" w:rsidP="001C1380">
            <w:pPr>
              <w:numPr>
                <w:ilvl w:val="0"/>
                <w:numId w:val="5"/>
              </w:numPr>
              <w:rPr>
                <w:rFonts w:ascii="Arial" w:hAnsi="Arial" w:cs="Arial"/>
              </w:rPr>
            </w:pPr>
            <w:r w:rsidRPr="00772274">
              <w:rPr>
                <w:rFonts w:ascii="Arial" w:hAnsi="Arial" w:cs="Arial"/>
              </w:rPr>
              <w:t xml:space="preserve">Quarterly perinatal morbidity and mortality meeting with </w:t>
            </w:r>
            <w:proofErr w:type="spellStart"/>
            <w:r w:rsidRPr="00772274">
              <w:rPr>
                <w:rFonts w:ascii="Arial" w:hAnsi="Arial" w:cs="Arial"/>
              </w:rPr>
              <w:t>paediatrics</w:t>
            </w:r>
            <w:proofErr w:type="spellEnd"/>
          </w:p>
          <w:p w14:paraId="437E5D5A" w14:textId="77777777" w:rsidR="0055635A" w:rsidRPr="00772274" w:rsidRDefault="00ED7C7E" w:rsidP="001C1380">
            <w:pPr>
              <w:numPr>
                <w:ilvl w:val="0"/>
                <w:numId w:val="5"/>
              </w:numPr>
              <w:rPr>
                <w:rFonts w:ascii="Arial" w:hAnsi="Arial" w:cs="Arial"/>
              </w:rPr>
            </w:pPr>
            <w:r w:rsidRPr="00772274">
              <w:rPr>
                <w:rFonts w:ascii="Arial" w:hAnsi="Arial" w:cs="Arial"/>
              </w:rPr>
              <w:t>CTG workshops/case studies</w:t>
            </w:r>
          </w:p>
          <w:p w14:paraId="61D02D18" w14:textId="77777777" w:rsidR="00ED7C7E" w:rsidRPr="00772274" w:rsidRDefault="00ED7C7E" w:rsidP="001C1380">
            <w:pPr>
              <w:numPr>
                <w:ilvl w:val="0"/>
                <w:numId w:val="5"/>
              </w:numPr>
              <w:rPr>
                <w:rFonts w:ascii="Arial" w:hAnsi="Arial" w:cs="Arial"/>
              </w:rPr>
            </w:pPr>
            <w:proofErr w:type="spellStart"/>
            <w:r w:rsidRPr="00772274">
              <w:rPr>
                <w:rFonts w:ascii="Arial" w:hAnsi="Arial" w:cs="Arial"/>
              </w:rPr>
              <w:t>Gynaecology</w:t>
            </w:r>
            <w:proofErr w:type="spellEnd"/>
            <w:r w:rsidRPr="00772274">
              <w:rPr>
                <w:rFonts w:ascii="Arial" w:hAnsi="Arial" w:cs="Arial"/>
              </w:rPr>
              <w:t xml:space="preserve"> Oncology MDT</w:t>
            </w:r>
          </w:p>
          <w:p w14:paraId="0A5EE509" w14:textId="77777777" w:rsidR="00ED7C7E" w:rsidRPr="00772274" w:rsidRDefault="00ED7C7E" w:rsidP="001C1380">
            <w:pPr>
              <w:numPr>
                <w:ilvl w:val="0"/>
                <w:numId w:val="5"/>
              </w:numPr>
              <w:rPr>
                <w:rFonts w:ascii="Arial" w:hAnsi="Arial" w:cs="Arial"/>
              </w:rPr>
            </w:pPr>
            <w:r w:rsidRPr="00772274">
              <w:rPr>
                <w:rFonts w:ascii="Arial" w:hAnsi="Arial" w:cs="Arial"/>
              </w:rPr>
              <w:t xml:space="preserve">Clinical governance session monthly covering audit, guidelines, incident reporting </w:t>
            </w:r>
            <w:r w:rsidR="002D4DFC">
              <w:rPr>
                <w:rFonts w:ascii="Arial" w:hAnsi="Arial" w:cs="Arial"/>
              </w:rPr>
              <w:t xml:space="preserve">and quality improvement </w:t>
            </w:r>
            <w:proofErr w:type="spellStart"/>
            <w:r w:rsidRPr="00772274">
              <w:rPr>
                <w:rFonts w:ascii="Arial" w:hAnsi="Arial" w:cs="Arial"/>
              </w:rPr>
              <w:t>etc</w:t>
            </w:r>
            <w:proofErr w:type="spellEnd"/>
          </w:p>
          <w:p w14:paraId="758552A6" w14:textId="77777777" w:rsidR="00ED7C7E" w:rsidRPr="00772274" w:rsidRDefault="00ED7C7E" w:rsidP="001C1380">
            <w:pPr>
              <w:numPr>
                <w:ilvl w:val="0"/>
                <w:numId w:val="5"/>
              </w:numPr>
              <w:rPr>
                <w:rFonts w:ascii="Arial" w:hAnsi="Arial" w:cs="Arial"/>
              </w:rPr>
            </w:pPr>
            <w:r w:rsidRPr="00772274">
              <w:rPr>
                <w:rFonts w:ascii="Arial" w:hAnsi="Arial" w:cs="Arial"/>
              </w:rPr>
              <w:t>Regular meetings with educational supervisor</w:t>
            </w:r>
          </w:p>
          <w:p w14:paraId="16C095FB" w14:textId="77777777" w:rsidR="00ED7C7E" w:rsidRPr="00772274" w:rsidRDefault="00ED7C7E">
            <w:pPr>
              <w:rPr>
                <w:rFonts w:ascii="Arial" w:hAnsi="Arial" w:cs="Arial"/>
              </w:rPr>
            </w:pPr>
          </w:p>
          <w:p w14:paraId="75467268" w14:textId="4316AEA6" w:rsidR="00ED7C7E" w:rsidRPr="00772274" w:rsidRDefault="00ED7C7E">
            <w:pPr>
              <w:jc w:val="both"/>
              <w:rPr>
                <w:rFonts w:ascii="Arial" w:hAnsi="Arial" w:cs="Arial"/>
              </w:rPr>
            </w:pPr>
            <w:r w:rsidRPr="00772274">
              <w:rPr>
                <w:rFonts w:ascii="Arial" w:hAnsi="Arial" w:cs="Arial"/>
              </w:rPr>
              <w:lastRenderedPageBreak/>
              <w:t xml:space="preserve">There is a purpose built </w:t>
            </w:r>
            <w:r w:rsidR="00A510AE">
              <w:rPr>
                <w:rFonts w:ascii="Arial" w:hAnsi="Arial" w:cs="Arial"/>
              </w:rPr>
              <w:t>P</w:t>
            </w:r>
            <w:r w:rsidRPr="00772274">
              <w:rPr>
                <w:rFonts w:ascii="Arial" w:hAnsi="Arial" w:cs="Arial"/>
              </w:rPr>
              <w:t xml:space="preserve">ostgraduate </w:t>
            </w:r>
            <w:r w:rsidR="00A510AE">
              <w:rPr>
                <w:rFonts w:ascii="Arial" w:hAnsi="Arial" w:cs="Arial"/>
              </w:rPr>
              <w:t>M</w:t>
            </w:r>
            <w:r w:rsidRPr="00772274">
              <w:rPr>
                <w:rFonts w:ascii="Arial" w:hAnsi="Arial" w:cs="Arial"/>
              </w:rPr>
              <w:t xml:space="preserve">edical </w:t>
            </w:r>
            <w:r w:rsidR="00A510AE">
              <w:rPr>
                <w:rFonts w:ascii="Arial" w:hAnsi="Arial" w:cs="Arial"/>
              </w:rPr>
              <w:t xml:space="preserve">Education </w:t>
            </w:r>
            <w:r w:rsidR="00A510AE" w:rsidRPr="00772274">
              <w:rPr>
                <w:rFonts w:ascii="Arial" w:hAnsi="Arial" w:cs="Arial"/>
              </w:rPr>
              <w:t>Centre</w:t>
            </w:r>
            <w:r w:rsidRPr="00772274">
              <w:rPr>
                <w:rFonts w:ascii="Arial" w:hAnsi="Arial" w:cs="Arial"/>
              </w:rPr>
              <w:t xml:space="preserve"> with a good medical library and a large selection of current journals</w:t>
            </w:r>
            <w:r w:rsidR="00A510AE">
              <w:rPr>
                <w:rFonts w:ascii="Arial" w:hAnsi="Arial" w:cs="Arial"/>
              </w:rPr>
              <w:t xml:space="preserve"> and </w:t>
            </w:r>
            <w:r w:rsidR="00826980">
              <w:rPr>
                <w:rFonts w:ascii="Arial" w:hAnsi="Arial" w:cs="Arial"/>
              </w:rPr>
              <w:t>online</w:t>
            </w:r>
            <w:r w:rsidR="00A510AE">
              <w:rPr>
                <w:rFonts w:ascii="Arial" w:hAnsi="Arial" w:cs="Arial"/>
              </w:rPr>
              <w:t xml:space="preserve"> resources</w:t>
            </w:r>
            <w:r w:rsidRPr="00772274">
              <w:rPr>
                <w:rFonts w:ascii="Arial" w:hAnsi="Arial" w:cs="Arial"/>
              </w:rPr>
              <w:t>.</w:t>
            </w:r>
          </w:p>
          <w:p w14:paraId="2A9FF0C6" w14:textId="77777777" w:rsidR="00ED7C7E" w:rsidRPr="00772274" w:rsidRDefault="00ED7C7E">
            <w:pPr>
              <w:jc w:val="both"/>
              <w:rPr>
                <w:rFonts w:ascii="Arial" w:hAnsi="Arial" w:cs="Arial"/>
              </w:rPr>
            </w:pPr>
          </w:p>
          <w:p w14:paraId="54E4B279" w14:textId="03E83519" w:rsidR="00ED7C7E" w:rsidRPr="00772274" w:rsidRDefault="00ED7C7E">
            <w:pPr>
              <w:jc w:val="both"/>
              <w:rPr>
                <w:rFonts w:ascii="Arial" w:hAnsi="Arial" w:cs="Arial"/>
              </w:rPr>
            </w:pPr>
            <w:r w:rsidRPr="00772274">
              <w:rPr>
                <w:rFonts w:ascii="Arial" w:hAnsi="Arial" w:cs="Arial"/>
              </w:rPr>
              <w:t xml:space="preserve">You will be required to attend the Foundation Professional Development Programme and to maintain the Foundation </w:t>
            </w:r>
            <w:r w:rsidR="00A510AE">
              <w:rPr>
                <w:rFonts w:ascii="Arial" w:hAnsi="Arial" w:cs="Arial"/>
              </w:rPr>
              <w:t>e-p</w:t>
            </w:r>
            <w:r w:rsidRPr="00772274">
              <w:rPr>
                <w:rFonts w:ascii="Arial" w:hAnsi="Arial" w:cs="Arial"/>
              </w:rPr>
              <w:t>ortfolio.</w:t>
            </w:r>
          </w:p>
          <w:p w14:paraId="649F9DED" w14:textId="77777777" w:rsidR="00ED7C7E" w:rsidRPr="00772274" w:rsidRDefault="00ED7C7E">
            <w:pPr>
              <w:jc w:val="both"/>
              <w:rPr>
                <w:rFonts w:ascii="Arial" w:hAnsi="Arial" w:cs="Arial"/>
                <w:b/>
                <w:bCs/>
                <w:u w:val="single"/>
              </w:rPr>
            </w:pPr>
          </w:p>
          <w:p w14:paraId="5A7A825C" w14:textId="77777777" w:rsidR="00ED7C7E" w:rsidRPr="00772274" w:rsidRDefault="00ED7C7E">
            <w:pPr>
              <w:jc w:val="both"/>
              <w:rPr>
                <w:rFonts w:ascii="Arial" w:hAnsi="Arial" w:cs="Arial"/>
                <w:b/>
                <w:bCs/>
                <w:u w:val="single"/>
              </w:rPr>
            </w:pPr>
            <w:r w:rsidRPr="00772274">
              <w:rPr>
                <w:rFonts w:ascii="Arial" w:hAnsi="Arial" w:cs="Arial"/>
                <w:b/>
                <w:bCs/>
                <w:u w:val="single"/>
              </w:rPr>
              <w:t>Audit Projects</w:t>
            </w:r>
          </w:p>
          <w:p w14:paraId="28E7E787" w14:textId="77777777" w:rsidR="00ED7C7E" w:rsidRPr="00772274" w:rsidRDefault="00ED7C7E">
            <w:pPr>
              <w:jc w:val="both"/>
              <w:rPr>
                <w:rFonts w:ascii="Arial" w:hAnsi="Arial" w:cs="Arial"/>
                <w:b/>
                <w:bCs/>
                <w:u w:val="single"/>
              </w:rPr>
            </w:pPr>
          </w:p>
          <w:p w14:paraId="63A9F34B" w14:textId="77777777" w:rsidR="00ED7C7E" w:rsidRPr="00772274" w:rsidRDefault="00ED7C7E">
            <w:pPr>
              <w:jc w:val="both"/>
              <w:rPr>
                <w:rFonts w:ascii="Arial" w:hAnsi="Arial" w:cs="Arial"/>
              </w:rPr>
            </w:pPr>
            <w:r w:rsidRPr="00772274">
              <w:rPr>
                <w:rFonts w:ascii="Arial" w:hAnsi="Arial" w:cs="Arial"/>
              </w:rPr>
              <w:t xml:space="preserve">Medical audit is an area in which junior staff, particularly those applying for Specialist Registrar posts, are expected to have experience.  It is expected that </w:t>
            </w:r>
            <w:proofErr w:type="gramStart"/>
            <w:r w:rsidRPr="00772274">
              <w:rPr>
                <w:rFonts w:ascii="Arial" w:hAnsi="Arial" w:cs="Arial"/>
              </w:rPr>
              <w:t>the FY1</w:t>
            </w:r>
            <w:proofErr w:type="gramEnd"/>
            <w:r w:rsidRPr="00772274">
              <w:rPr>
                <w:rFonts w:ascii="Arial" w:hAnsi="Arial" w:cs="Arial"/>
              </w:rPr>
              <w:t xml:space="preserve">’s and FY2’s will undertake and present at least one audit project each. </w:t>
            </w:r>
          </w:p>
          <w:p w14:paraId="09E76881" w14:textId="77777777" w:rsidR="00ED7C7E" w:rsidRPr="00772274" w:rsidRDefault="00ED7C7E">
            <w:pPr>
              <w:jc w:val="both"/>
              <w:rPr>
                <w:rFonts w:ascii="Arial" w:hAnsi="Arial" w:cs="Arial"/>
              </w:rPr>
            </w:pPr>
          </w:p>
          <w:p w14:paraId="0DA0D1B1" w14:textId="77777777" w:rsidR="00ED7C7E" w:rsidRPr="00772274" w:rsidRDefault="00ED7C7E">
            <w:pPr>
              <w:pStyle w:val="Heading3"/>
              <w:rPr>
                <w:rFonts w:cs="Arial"/>
                <w:bCs/>
                <w:szCs w:val="24"/>
              </w:rPr>
            </w:pPr>
            <w:r w:rsidRPr="00772274">
              <w:rPr>
                <w:szCs w:val="24"/>
              </w:rPr>
              <w:t>Additional Responsibilities</w:t>
            </w:r>
          </w:p>
          <w:p w14:paraId="6D9928F2" w14:textId="77777777" w:rsidR="00ED7C7E" w:rsidRPr="00772274" w:rsidRDefault="00ED7C7E" w:rsidP="001C1380">
            <w:pPr>
              <w:numPr>
                <w:ilvl w:val="0"/>
                <w:numId w:val="5"/>
              </w:numPr>
              <w:jc w:val="both"/>
              <w:rPr>
                <w:rFonts w:ascii="Arial" w:hAnsi="Arial" w:cs="Arial"/>
              </w:rPr>
            </w:pPr>
            <w:proofErr w:type="gramStart"/>
            <w:r w:rsidRPr="00772274">
              <w:rPr>
                <w:rFonts w:ascii="Arial" w:hAnsi="Arial" w:cs="Arial"/>
              </w:rPr>
              <w:t>Compliance</w:t>
            </w:r>
            <w:proofErr w:type="gramEnd"/>
            <w:r w:rsidRPr="00772274">
              <w:rPr>
                <w:rFonts w:ascii="Arial" w:hAnsi="Arial" w:cs="Arial"/>
              </w:rPr>
              <w:t xml:space="preserve"> other </w:t>
            </w:r>
            <w:r w:rsidR="00295E18" w:rsidRPr="00772274">
              <w:rPr>
                <w:rFonts w:ascii="Arial" w:hAnsi="Arial" w:cs="Arial"/>
              </w:rPr>
              <w:t>trust policies relating to HDFT</w:t>
            </w:r>
          </w:p>
          <w:p w14:paraId="27C4CE37" w14:textId="77777777" w:rsidR="00ED7C7E" w:rsidRPr="00772274" w:rsidRDefault="00ED7C7E">
            <w:pPr>
              <w:jc w:val="both"/>
              <w:rPr>
                <w:rFonts w:ascii="Arial" w:hAnsi="Arial" w:cs="Arial"/>
              </w:rPr>
            </w:pPr>
          </w:p>
        </w:tc>
      </w:tr>
      <w:tr w:rsidR="00ED7C7E" w14:paraId="00A71D88" w14:textId="77777777">
        <w:trPr>
          <w:trHeight w:val="144"/>
        </w:trPr>
        <w:tc>
          <w:tcPr>
            <w:tcW w:w="3851" w:type="dxa"/>
          </w:tcPr>
          <w:p w14:paraId="4A236B3D" w14:textId="77777777" w:rsidR="00ED7C7E" w:rsidRDefault="00ED7C7E">
            <w:pPr>
              <w:rPr>
                <w:rFonts w:ascii="Arial" w:hAnsi="Arial" w:cs="Arial"/>
                <w:b/>
              </w:rPr>
            </w:pPr>
            <w:r>
              <w:rPr>
                <w:rFonts w:ascii="Arial" w:hAnsi="Arial" w:cs="Arial"/>
                <w:b/>
              </w:rPr>
              <w:lastRenderedPageBreak/>
              <w:t>Where the placement is based</w:t>
            </w:r>
          </w:p>
        </w:tc>
        <w:tc>
          <w:tcPr>
            <w:tcW w:w="6605" w:type="dxa"/>
          </w:tcPr>
          <w:p w14:paraId="4BD5D7C1" w14:textId="77777777" w:rsidR="00ED7C7E" w:rsidRPr="00772274" w:rsidRDefault="00ED7C7E">
            <w:pPr>
              <w:jc w:val="both"/>
              <w:rPr>
                <w:rFonts w:ascii="Arial" w:hAnsi="Arial" w:cs="Arial"/>
              </w:rPr>
            </w:pPr>
            <w:r w:rsidRPr="00772274">
              <w:rPr>
                <w:rFonts w:ascii="Arial" w:hAnsi="Arial" w:cs="Arial"/>
              </w:rPr>
              <w:t>Harrogate District Hospital</w:t>
            </w:r>
          </w:p>
          <w:p w14:paraId="65C2E3B9" w14:textId="77777777" w:rsidR="00ED7C7E" w:rsidRPr="00772274" w:rsidRDefault="00ED7C7E">
            <w:pPr>
              <w:jc w:val="both"/>
              <w:rPr>
                <w:rFonts w:ascii="Arial" w:hAnsi="Arial" w:cs="Arial"/>
              </w:rPr>
            </w:pPr>
          </w:p>
        </w:tc>
      </w:tr>
      <w:tr w:rsidR="00ED7C7E" w14:paraId="0AAF4E0F" w14:textId="77777777">
        <w:trPr>
          <w:trHeight w:val="144"/>
        </w:trPr>
        <w:tc>
          <w:tcPr>
            <w:tcW w:w="3851" w:type="dxa"/>
          </w:tcPr>
          <w:p w14:paraId="26249E69" w14:textId="77777777" w:rsidR="00ED7C7E" w:rsidRDefault="00ED7C7E">
            <w:pPr>
              <w:rPr>
                <w:rFonts w:ascii="Arial" w:hAnsi="Arial" w:cs="Arial"/>
                <w:b/>
              </w:rPr>
            </w:pPr>
            <w:r>
              <w:rPr>
                <w:rFonts w:ascii="Arial" w:hAnsi="Arial" w:cs="Arial"/>
                <w:b/>
              </w:rPr>
              <w:t>Educational Supervisor(s) for the placement</w:t>
            </w:r>
          </w:p>
        </w:tc>
        <w:tc>
          <w:tcPr>
            <w:tcW w:w="6605" w:type="dxa"/>
          </w:tcPr>
          <w:p w14:paraId="65DDD7DE" w14:textId="77777777" w:rsidR="00ED7C7E" w:rsidRPr="00772274" w:rsidRDefault="00ED7C7E">
            <w:pPr>
              <w:jc w:val="both"/>
              <w:rPr>
                <w:rFonts w:ascii="Arial" w:hAnsi="Arial" w:cs="Arial"/>
              </w:rPr>
            </w:pPr>
            <w:r w:rsidRPr="00772274">
              <w:rPr>
                <w:rFonts w:ascii="Arial" w:hAnsi="Arial" w:cs="Arial"/>
              </w:rPr>
              <w:t>To Be Confirmed</w:t>
            </w:r>
          </w:p>
        </w:tc>
      </w:tr>
      <w:tr w:rsidR="00ED7C7E" w14:paraId="59746670" w14:textId="77777777">
        <w:trPr>
          <w:trHeight w:val="144"/>
        </w:trPr>
        <w:tc>
          <w:tcPr>
            <w:tcW w:w="3851" w:type="dxa"/>
          </w:tcPr>
          <w:p w14:paraId="02524E8C" w14:textId="77777777" w:rsidR="00ED7C7E" w:rsidRDefault="00ED7C7E">
            <w:pPr>
              <w:rPr>
                <w:rFonts w:ascii="Arial" w:hAnsi="Arial" w:cs="Arial"/>
                <w:b/>
              </w:rPr>
            </w:pPr>
            <w:r>
              <w:rPr>
                <w:rFonts w:ascii="Arial" w:hAnsi="Arial" w:cs="Arial"/>
                <w:b/>
              </w:rPr>
              <w:t>Clinical Supervisor(s) for the placement</w:t>
            </w:r>
          </w:p>
        </w:tc>
        <w:tc>
          <w:tcPr>
            <w:tcW w:w="6605" w:type="dxa"/>
          </w:tcPr>
          <w:p w14:paraId="2A9C1412" w14:textId="77777777" w:rsidR="00ED7C7E" w:rsidRPr="00772274" w:rsidRDefault="00ED7C7E">
            <w:pPr>
              <w:jc w:val="both"/>
              <w:rPr>
                <w:rFonts w:ascii="Arial" w:hAnsi="Arial" w:cs="Arial"/>
              </w:rPr>
            </w:pPr>
            <w:r w:rsidRPr="00772274">
              <w:rPr>
                <w:rFonts w:ascii="Arial" w:hAnsi="Arial" w:cs="Arial"/>
              </w:rPr>
              <w:t>To Be Confirmed</w:t>
            </w:r>
          </w:p>
          <w:p w14:paraId="40BACDC2" w14:textId="77777777" w:rsidR="00ED7C7E" w:rsidRPr="00772274" w:rsidRDefault="00ED7C7E">
            <w:pPr>
              <w:jc w:val="both"/>
              <w:rPr>
                <w:rFonts w:ascii="Arial" w:hAnsi="Arial" w:cs="Arial"/>
              </w:rPr>
            </w:pPr>
          </w:p>
        </w:tc>
      </w:tr>
      <w:tr w:rsidR="00ED7C7E" w14:paraId="03D6313A" w14:textId="77777777">
        <w:trPr>
          <w:trHeight w:val="144"/>
        </w:trPr>
        <w:tc>
          <w:tcPr>
            <w:tcW w:w="3851" w:type="dxa"/>
          </w:tcPr>
          <w:p w14:paraId="618AC428" w14:textId="77777777" w:rsidR="00ED7C7E" w:rsidRDefault="00ED7C7E">
            <w:pPr>
              <w:rPr>
                <w:rFonts w:ascii="Arial" w:hAnsi="Arial" w:cs="Arial"/>
                <w:b/>
              </w:rPr>
            </w:pPr>
            <w:r>
              <w:rPr>
                <w:rFonts w:ascii="Arial" w:hAnsi="Arial" w:cs="Arial"/>
                <w:b/>
              </w:rPr>
              <w:t>Training Programme Director for the placement</w:t>
            </w:r>
          </w:p>
        </w:tc>
        <w:tc>
          <w:tcPr>
            <w:tcW w:w="6605" w:type="dxa"/>
          </w:tcPr>
          <w:p w14:paraId="23941AD5" w14:textId="0637DF8B" w:rsidR="00ED7C7E" w:rsidRPr="00772274" w:rsidRDefault="008E0C62">
            <w:pPr>
              <w:jc w:val="both"/>
              <w:rPr>
                <w:rFonts w:ascii="Arial" w:hAnsi="Arial" w:cs="Arial"/>
              </w:rPr>
            </w:pPr>
            <w:r>
              <w:rPr>
                <w:rFonts w:ascii="Arial" w:hAnsi="Arial" w:cs="Arial"/>
              </w:rPr>
              <w:t xml:space="preserve">Dr </w:t>
            </w:r>
            <w:r w:rsidR="00A510AE">
              <w:rPr>
                <w:rFonts w:ascii="Arial" w:hAnsi="Arial" w:cs="Arial"/>
              </w:rPr>
              <w:t xml:space="preserve">Chunda </w:t>
            </w:r>
            <w:proofErr w:type="spellStart"/>
            <w:r w:rsidR="00A510AE">
              <w:rPr>
                <w:rFonts w:ascii="Arial" w:hAnsi="Arial" w:cs="Arial"/>
              </w:rPr>
              <w:t>Sri-Chandana</w:t>
            </w:r>
            <w:proofErr w:type="spellEnd"/>
          </w:p>
        </w:tc>
      </w:tr>
      <w:tr w:rsidR="00ED7C7E" w14:paraId="04B28D3A" w14:textId="77777777">
        <w:trPr>
          <w:trHeight w:val="144"/>
        </w:trPr>
        <w:tc>
          <w:tcPr>
            <w:tcW w:w="3851" w:type="dxa"/>
          </w:tcPr>
          <w:p w14:paraId="4B2B3B5C" w14:textId="77777777" w:rsidR="00ED7C7E" w:rsidRDefault="00ED7C7E">
            <w:pPr>
              <w:rPr>
                <w:rFonts w:ascii="Arial" w:hAnsi="Arial" w:cs="Arial"/>
                <w:b/>
              </w:rPr>
            </w:pPr>
            <w:r>
              <w:rPr>
                <w:rFonts w:ascii="Arial" w:hAnsi="Arial" w:cs="Arial"/>
                <w:b/>
              </w:rPr>
              <w:t>Main duties of the placement</w:t>
            </w:r>
          </w:p>
        </w:tc>
        <w:tc>
          <w:tcPr>
            <w:tcW w:w="6605" w:type="dxa"/>
          </w:tcPr>
          <w:p w14:paraId="54912897" w14:textId="77777777" w:rsidR="00ED7C7E" w:rsidRPr="00772274" w:rsidRDefault="00ED7C7E">
            <w:pPr>
              <w:jc w:val="both"/>
              <w:rPr>
                <w:rFonts w:ascii="Arial" w:hAnsi="Arial" w:cs="Arial"/>
                <w:b/>
                <w:bCs/>
              </w:rPr>
            </w:pPr>
            <w:r w:rsidRPr="00772274">
              <w:rPr>
                <w:rFonts w:ascii="Arial" w:hAnsi="Arial" w:cs="Arial"/>
                <w:b/>
                <w:bCs/>
              </w:rPr>
              <w:t>Direct Clinical Care</w:t>
            </w:r>
          </w:p>
          <w:p w14:paraId="5FCEFF79" w14:textId="77777777" w:rsidR="00ED7C7E" w:rsidRPr="00772274" w:rsidRDefault="00ED7C7E">
            <w:pPr>
              <w:numPr>
                <w:ilvl w:val="0"/>
                <w:numId w:val="3"/>
              </w:numPr>
              <w:jc w:val="both"/>
              <w:rPr>
                <w:rFonts w:ascii="Arial" w:hAnsi="Arial" w:cs="Arial"/>
                <w:b/>
                <w:bCs/>
              </w:rPr>
            </w:pPr>
            <w:r w:rsidRPr="00772274">
              <w:rPr>
                <w:rFonts w:ascii="Arial" w:hAnsi="Arial" w:cs="Arial"/>
              </w:rPr>
              <w:t xml:space="preserve">To clerk and initiate investigation and management of admissions </w:t>
            </w:r>
          </w:p>
          <w:p w14:paraId="232B9DE6" w14:textId="77777777" w:rsidR="00ED7C7E" w:rsidRPr="00772274" w:rsidRDefault="00ED7C7E">
            <w:pPr>
              <w:numPr>
                <w:ilvl w:val="0"/>
                <w:numId w:val="2"/>
              </w:numPr>
              <w:tabs>
                <w:tab w:val="left" w:pos="-1440"/>
              </w:tabs>
              <w:rPr>
                <w:rFonts w:ascii="Arial" w:hAnsi="Arial" w:cs="Arial"/>
              </w:rPr>
            </w:pPr>
            <w:r w:rsidRPr="00772274">
              <w:rPr>
                <w:rFonts w:ascii="Arial" w:hAnsi="Arial" w:cs="Arial"/>
              </w:rPr>
              <w:t>To ensure their consultant's patients are reviewed daily</w:t>
            </w:r>
          </w:p>
          <w:p w14:paraId="5B554B55" w14:textId="793AB3D5" w:rsidR="00ED7C7E" w:rsidRPr="00772274" w:rsidRDefault="00ED7C7E">
            <w:pPr>
              <w:numPr>
                <w:ilvl w:val="0"/>
                <w:numId w:val="2"/>
              </w:numPr>
              <w:tabs>
                <w:tab w:val="left" w:pos="-1440"/>
              </w:tabs>
              <w:rPr>
                <w:rFonts w:ascii="Arial" w:hAnsi="Arial" w:cs="Arial"/>
              </w:rPr>
            </w:pPr>
            <w:r w:rsidRPr="00772274">
              <w:rPr>
                <w:rFonts w:ascii="Arial" w:hAnsi="Arial" w:cs="Arial"/>
              </w:rPr>
              <w:t>To provide in</w:t>
            </w:r>
            <w:r w:rsidR="0064581E">
              <w:rPr>
                <w:rFonts w:ascii="Arial" w:hAnsi="Arial" w:cs="Arial"/>
              </w:rPr>
              <w:t>-</w:t>
            </w:r>
            <w:r w:rsidRPr="00772274">
              <w:rPr>
                <w:rFonts w:ascii="Arial" w:hAnsi="Arial" w:cs="Arial"/>
              </w:rPr>
              <w:t xml:space="preserve">patient care and ward cover </w:t>
            </w:r>
          </w:p>
          <w:p w14:paraId="7237E05B" w14:textId="77777777" w:rsidR="00ED7C7E" w:rsidRPr="00772274" w:rsidRDefault="00ED7C7E">
            <w:pPr>
              <w:numPr>
                <w:ilvl w:val="0"/>
                <w:numId w:val="3"/>
              </w:numPr>
              <w:tabs>
                <w:tab w:val="left" w:pos="-1440"/>
              </w:tabs>
              <w:rPr>
                <w:rFonts w:ascii="Arial" w:hAnsi="Arial" w:cs="Arial"/>
              </w:rPr>
            </w:pPr>
            <w:r w:rsidRPr="00772274">
              <w:rPr>
                <w:rFonts w:ascii="Arial" w:hAnsi="Arial" w:cs="Arial"/>
              </w:rPr>
              <w:t xml:space="preserve">To assist in acute and elective theatre cases </w:t>
            </w:r>
          </w:p>
          <w:p w14:paraId="64A6F326" w14:textId="77777777" w:rsidR="00ED7C7E" w:rsidRPr="00772274" w:rsidRDefault="00ED7C7E">
            <w:pPr>
              <w:numPr>
                <w:ilvl w:val="0"/>
                <w:numId w:val="3"/>
              </w:numPr>
              <w:tabs>
                <w:tab w:val="left" w:pos="-1440"/>
              </w:tabs>
              <w:rPr>
                <w:rFonts w:ascii="Arial" w:hAnsi="Arial" w:cs="Arial"/>
              </w:rPr>
            </w:pPr>
            <w:r w:rsidRPr="00772274">
              <w:rPr>
                <w:rFonts w:ascii="Arial" w:hAnsi="Arial" w:cs="Arial"/>
              </w:rPr>
              <w:t>To provide medical cover to Delivery Suite and to assist in Obstetric Theatre</w:t>
            </w:r>
          </w:p>
          <w:p w14:paraId="73CAEED0" w14:textId="77777777" w:rsidR="00ED7C7E" w:rsidRPr="00772274" w:rsidRDefault="00ED7C7E">
            <w:pPr>
              <w:numPr>
                <w:ilvl w:val="0"/>
                <w:numId w:val="2"/>
              </w:numPr>
              <w:tabs>
                <w:tab w:val="left" w:pos="-1440"/>
              </w:tabs>
              <w:rPr>
                <w:rFonts w:ascii="Arial" w:hAnsi="Arial" w:cs="Arial"/>
              </w:rPr>
            </w:pPr>
            <w:r w:rsidRPr="00772274">
              <w:rPr>
                <w:rFonts w:ascii="Arial" w:hAnsi="Arial" w:cs="Arial"/>
              </w:rPr>
              <w:t>To dictate discharge summaries and review results where appropriate</w:t>
            </w:r>
          </w:p>
          <w:p w14:paraId="4B38A4FD" w14:textId="77777777" w:rsidR="00ED7C7E" w:rsidRPr="00772274" w:rsidRDefault="00ED7C7E">
            <w:pPr>
              <w:numPr>
                <w:ilvl w:val="0"/>
                <w:numId w:val="4"/>
              </w:numPr>
              <w:tabs>
                <w:tab w:val="left" w:pos="-1440"/>
              </w:tabs>
              <w:rPr>
                <w:rFonts w:ascii="Arial" w:hAnsi="Arial" w:cs="Arial"/>
              </w:rPr>
            </w:pPr>
            <w:r w:rsidRPr="00772274">
              <w:rPr>
                <w:rFonts w:ascii="Arial" w:hAnsi="Arial" w:cs="Arial"/>
              </w:rPr>
              <w:t>To attend consultant ward rounds</w:t>
            </w:r>
          </w:p>
          <w:p w14:paraId="571E4876" w14:textId="77777777" w:rsidR="00ED7C7E" w:rsidRPr="00772274" w:rsidRDefault="00ED7C7E">
            <w:pPr>
              <w:numPr>
                <w:ilvl w:val="0"/>
                <w:numId w:val="2"/>
              </w:numPr>
              <w:tabs>
                <w:tab w:val="left" w:pos="-1440"/>
              </w:tabs>
              <w:rPr>
                <w:rFonts w:ascii="Arial" w:hAnsi="Arial" w:cs="Arial"/>
              </w:rPr>
            </w:pPr>
            <w:r w:rsidRPr="00772274">
              <w:rPr>
                <w:rFonts w:ascii="Arial" w:hAnsi="Arial" w:cs="Arial"/>
              </w:rPr>
              <w:t>To attend and participate in departmental meetings</w:t>
            </w:r>
          </w:p>
          <w:p w14:paraId="3FCECCCE" w14:textId="77777777" w:rsidR="00ED7C7E" w:rsidRPr="00772274" w:rsidRDefault="00ED7C7E">
            <w:pPr>
              <w:numPr>
                <w:ilvl w:val="0"/>
                <w:numId w:val="2"/>
              </w:numPr>
              <w:tabs>
                <w:tab w:val="left" w:pos="-1440"/>
              </w:tabs>
              <w:rPr>
                <w:rFonts w:ascii="Arial" w:hAnsi="Arial" w:cs="Arial"/>
              </w:rPr>
            </w:pPr>
            <w:r w:rsidRPr="00772274">
              <w:rPr>
                <w:rFonts w:ascii="Arial" w:hAnsi="Arial" w:cs="Arial"/>
              </w:rPr>
              <w:t>To attend outpatient clinics</w:t>
            </w:r>
          </w:p>
          <w:p w14:paraId="7B93D0ED" w14:textId="77777777" w:rsidR="00ED7C7E" w:rsidRPr="00772274" w:rsidRDefault="00ED7C7E">
            <w:pPr>
              <w:numPr>
                <w:ilvl w:val="0"/>
                <w:numId w:val="2"/>
              </w:numPr>
              <w:tabs>
                <w:tab w:val="left" w:pos="-1440"/>
              </w:tabs>
              <w:rPr>
                <w:rFonts w:ascii="Arial" w:hAnsi="Arial" w:cs="Arial"/>
              </w:rPr>
            </w:pPr>
            <w:r w:rsidRPr="00772274">
              <w:rPr>
                <w:rFonts w:ascii="Arial" w:hAnsi="Arial" w:cs="Arial"/>
              </w:rPr>
              <w:t>To provide medical cover to Early Pregnancy Unit</w:t>
            </w:r>
            <w:r w:rsidR="00295E18" w:rsidRPr="00772274">
              <w:rPr>
                <w:rFonts w:ascii="Arial" w:hAnsi="Arial" w:cs="Arial"/>
              </w:rPr>
              <w:t xml:space="preserve"> and on the Maternity Assessment Centre</w:t>
            </w:r>
            <w:r w:rsidR="002D4DFC">
              <w:rPr>
                <w:rFonts w:ascii="Arial" w:hAnsi="Arial" w:cs="Arial"/>
              </w:rPr>
              <w:t xml:space="preserve"> and see ward attenders on Nidder</w:t>
            </w:r>
            <w:r w:rsidR="00CE211E">
              <w:rPr>
                <w:rFonts w:ascii="Arial" w:hAnsi="Arial" w:cs="Arial"/>
              </w:rPr>
              <w:t>dale</w:t>
            </w:r>
          </w:p>
          <w:p w14:paraId="70C308FC" w14:textId="77777777" w:rsidR="00ED7C7E" w:rsidRPr="00772274" w:rsidRDefault="00ED7C7E">
            <w:pPr>
              <w:rPr>
                <w:rFonts w:ascii="Arial" w:hAnsi="Arial" w:cs="Arial"/>
              </w:rPr>
            </w:pPr>
          </w:p>
          <w:p w14:paraId="053C932D" w14:textId="77777777" w:rsidR="00ED7C7E" w:rsidRPr="00772274" w:rsidRDefault="00ED7C7E">
            <w:pPr>
              <w:rPr>
                <w:rFonts w:ascii="Arial" w:hAnsi="Arial" w:cs="Arial"/>
              </w:rPr>
            </w:pPr>
            <w:bookmarkStart w:id="0" w:name="_Hlk216960059"/>
            <w:r w:rsidRPr="00772274">
              <w:rPr>
                <w:rFonts w:ascii="Arial" w:hAnsi="Arial" w:cs="Arial"/>
              </w:rPr>
              <w:t>Foundation doctors are expected to be flexible in their working arrangements.</w:t>
            </w:r>
          </w:p>
          <w:p w14:paraId="2DC8342A" w14:textId="0E0F3A5A" w:rsidR="0064581E" w:rsidRDefault="0064581E" w:rsidP="0064581E">
            <w:pPr>
              <w:rPr>
                <w:rFonts w:ascii="Arial" w:hAnsi="Arial" w:cs="Arial"/>
              </w:rPr>
            </w:pPr>
            <w:r>
              <w:rPr>
                <w:rFonts w:ascii="Arial" w:hAnsi="Arial" w:cs="Arial"/>
              </w:rPr>
              <w:lastRenderedPageBreak/>
              <w:t>Shifts are generally 0830-1630</w:t>
            </w:r>
            <w:r w:rsidR="00475628">
              <w:rPr>
                <w:rFonts w:ascii="Arial" w:hAnsi="Arial" w:cs="Arial"/>
              </w:rPr>
              <w:t xml:space="preserve"> Monday to </w:t>
            </w:r>
            <w:proofErr w:type="gramStart"/>
            <w:r w:rsidR="00475628">
              <w:rPr>
                <w:rFonts w:ascii="Arial" w:hAnsi="Arial" w:cs="Arial"/>
              </w:rPr>
              <w:t>Friday</w:t>
            </w:r>
            <w:proofErr w:type="gramEnd"/>
            <w:r>
              <w:rPr>
                <w:rFonts w:ascii="Arial" w:hAnsi="Arial" w:cs="Arial"/>
              </w:rPr>
              <w:t xml:space="preserve"> </w:t>
            </w:r>
            <w:proofErr w:type="gramStart"/>
            <w:r>
              <w:rPr>
                <w:rFonts w:ascii="Arial" w:hAnsi="Arial" w:cs="Arial"/>
              </w:rPr>
              <w:t>however,</w:t>
            </w:r>
            <w:proofErr w:type="gramEnd"/>
            <w:r>
              <w:rPr>
                <w:rFonts w:ascii="Arial" w:hAnsi="Arial" w:cs="Arial"/>
              </w:rPr>
              <w:t xml:space="preserve"> there may be potential for incorporating fully supported twilight shifts </w:t>
            </w:r>
            <w:proofErr w:type="gramStart"/>
            <w:r>
              <w:rPr>
                <w:rFonts w:ascii="Arial" w:hAnsi="Arial" w:cs="Arial"/>
              </w:rPr>
              <w:t>in order to</w:t>
            </w:r>
            <w:proofErr w:type="gramEnd"/>
            <w:r>
              <w:rPr>
                <w:rFonts w:ascii="Arial" w:hAnsi="Arial" w:cs="Arial"/>
              </w:rPr>
              <w:t xml:space="preserve"> maximize your learning.</w:t>
            </w:r>
          </w:p>
          <w:bookmarkEnd w:id="0"/>
          <w:p w14:paraId="7D2B6444" w14:textId="13C954D5" w:rsidR="00ED7C7E" w:rsidRPr="00A510AE" w:rsidRDefault="00ED7C7E" w:rsidP="0064581E">
            <w:pPr>
              <w:ind w:left="720"/>
              <w:jc w:val="both"/>
              <w:rPr>
                <w:rFonts w:ascii="Arial" w:hAnsi="Arial" w:cs="Arial"/>
              </w:rPr>
            </w:pPr>
          </w:p>
        </w:tc>
      </w:tr>
      <w:tr w:rsidR="00ED7C7E" w14:paraId="1B5AAE6C" w14:textId="77777777">
        <w:trPr>
          <w:trHeight w:val="144"/>
        </w:trPr>
        <w:tc>
          <w:tcPr>
            <w:tcW w:w="3851" w:type="dxa"/>
          </w:tcPr>
          <w:p w14:paraId="50E09BBF" w14:textId="77777777" w:rsidR="00ED7C7E" w:rsidRDefault="00ED7C7E">
            <w:pPr>
              <w:rPr>
                <w:rFonts w:ascii="Arial" w:hAnsi="Arial" w:cs="Arial"/>
                <w:b/>
              </w:rPr>
            </w:pPr>
            <w:r>
              <w:rPr>
                <w:rFonts w:ascii="Arial" w:hAnsi="Arial" w:cs="Arial"/>
                <w:b/>
              </w:rPr>
              <w:lastRenderedPageBreak/>
              <w:t>Typical working pattern in this placement</w:t>
            </w:r>
          </w:p>
        </w:tc>
        <w:tc>
          <w:tcPr>
            <w:tcW w:w="6605" w:type="dxa"/>
          </w:tcPr>
          <w:p w14:paraId="53C3D8A2" w14:textId="77777777" w:rsidR="00ED7C7E" w:rsidRDefault="00ED7C7E">
            <w:pPr>
              <w:rPr>
                <w:rFonts w:ascii="Arial" w:hAnsi="Arial" w:cs="Arial"/>
              </w:rPr>
            </w:pPr>
            <w:r>
              <w:rPr>
                <w:rFonts w:ascii="Arial" w:hAnsi="Arial" w:cs="Arial"/>
                <w:sz w:val="22"/>
                <w:szCs w:val="22"/>
              </w:rPr>
              <w:t>See above</w:t>
            </w:r>
          </w:p>
        </w:tc>
      </w:tr>
      <w:tr w:rsidR="00ED7C7E" w14:paraId="10A0466E" w14:textId="77777777">
        <w:trPr>
          <w:trHeight w:val="144"/>
        </w:trPr>
        <w:tc>
          <w:tcPr>
            <w:tcW w:w="3851" w:type="dxa"/>
          </w:tcPr>
          <w:p w14:paraId="00E22A79" w14:textId="77777777" w:rsidR="00ED7C7E" w:rsidRDefault="00ED7C7E">
            <w:pPr>
              <w:rPr>
                <w:rFonts w:ascii="Arial" w:hAnsi="Arial" w:cs="Arial"/>
                <w:b/>
              </w:rPr>
            </w:pPr>
            <w:r>
              <w:rPr>
                <w:rFonts w:ascii="Arial" w:hAnsi="Arial" w:cs="Arial"/>
                <w:b/>
              </w:rPr>
              <w:t>Employer information</w:t>
            </w:r>
          </w:p>
        </w:tc>
        <w:tc>
          <w:tcPr>
            <w:tcW w:w="6605" w:type="dxa"/>
          </w:tcPr>
          <w:p w14:paraId="7F841123" w14:textId="77777777" w:rsidR="00ED7C7E" w:rsidRDefault="00ED7C7E">
            <w:pPr>
              <w:rPr>
                <w:rFonts w:ascii="Arial" w:hAnsi="Arial" w:cs="Arial"/>
                <w:b/>
              </w:rPr>
            </w:pPr>
            <w:r>
              <w:rPr>
                <w:rFonts w:ascii="Arial" w:hAnsi="Arial" w:cs="Arial"/>
                <w:b/>
                <w:sz w:val="22"/>
                <w:szCs w:val="22"/>
              </w:rPr>
              <w:t xml:space="preserve">Additional information </w:t>
            </w:r>
          </w:p>
          <w:p w14:paraId="089259DD" w14:textId="77777777" w:rsidR="00ED7C7E" w:rsidRDefault="00ED7C7E">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by </w:t>
            </w:r>
            <w:proofErr w:type="gramStart"/>
            <w:r>
              <w:rPr>
                <w:rFonts w:ascii="Arial" w:hAnsi="Arial" w:cs="Arial"/>
                <w:sz w:val="22"/>
                <w:szCs w:val="22"/>
              </w:rPr>
              <w:t xml:space="preserve">a </w:t>
            </w:r>
            <w:r w:rsidR="009F68D9">
              <w:rPr>
                <w:rFonts w:ascii="Arial" w:hAnsi="Arial" w:cs="Arial"/>
                <w:sz w:val="22"/>
                <w:szCs w:val="22"/>
              </w:rPr>
              <w:t>the</w:t>
            </w:r>
            <w:proofErr w:type="gramEnd"/>
            <w:r w:rsidR="009F68D9">
              <w:rPr>
                <w:rFonts w:ascii="Arial" w:hAnsi="Arial" w:cs="Arial"/>
                <w:sz w:val="22"/>
                <w:szCs w:val="22"/>
              </w:rPr>
              <w:t xml:space="preserve"> college tutor or clinical lead</w:t>
            </w:r>
            <w:r>
              <w:rPr>
                <w:rFonts w:ascii="Arial" w:hAnsi="Arial" w:cs="Arial"/>
                <w:sz w:val="22"/>
                <w:szCs w:val="22"/>
              </w:rPr>
              <w:t xml:space="preserve"> and the </w:t>
            </w:r>
            <w:proofErr w:type="spellStart"/>
            <w:r>
              <w:rPr>
                <w:rFonts w:ascii="Arial" w:hAnsi="Arial" w:cs="Arial"/>
                <w:sz w:val="22"/>
                <w:szCs w:val="22"/>
              </w:rPr>
              <w:t>rota</w:t>
            </w:r>
            <w:proofErr w:type="spellEnd"/>
            <w:r>
              <w:rPr>
                <w:rFonts w:ascii="Arial" w:hAnsi="Arial" w:cs="Arial"/>
                <w:sz w:val="22"/>
                <w:szCs w:val="22"/>
              </w:rPr>
              <w:t xml:space="preserve"> </w:t>
            </w:r>
            <w:proofErr w:type="spellStart"/>
            <w:r>
              <w:rPr>
                <w:rFonts w:ascii="Arial" w:hAnsi="Arial" w:cs="Arial"/>
                <w:sz w:val="22"/>
                <w:szCs w:val="22"/>
              </w:rPr>
              <w:t>co-ordinator</w:t>
            </w:r>
            <w:proofErr w:type="spellEnd"/>
            <w:r>
              <w:rPr>
                <w:rFonts w:ascii="Arial" w:hAnsi="Arial" w:cs="Arial"/>
                <w:sz w:val="22"/>
                <w:szCs w:val="22"/>
              </w:rPr>
              <w:t xml:space="preserve">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718E32BF" w14:textId="77777777" w:rsidR="00ED7C7E" w:rsidRDefault="00ED7C7E">
            <w:pPr>
              <w:jc w:val="both"/>
              <w:rPr>
                <w:rFonts w:ascii="Arial" w:hAnsi="Arial" w:cs="Arial"/>
              </w:rPr>
            </w:pPr>
          </w:p>
          <w:p w14:paraId="773DC3D1" w14:textId="77777777" w:rsidR="00ED7C7E" w:rsidRDefault="00ED7C7E">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178E21A3" w14:textId="77777777" w:rsidR="00ED7C7E" w:rsidRDefault="00ED7C7E">
            <w:pPr>
              <w:spacing w:before="60"/>
              <w:rPr>
                <w:rFonts w:ascii="Arial" w:hAnsi="Arial" w:cs="Arial"/>
              </w:rPr>
            </w:pPr>
          </w:p>
          <w:p w14:paraId="42AD35AB" w14:textId="77777777" w:rsidR="00ED7C7E" w:rsidRDefault="00ED7C7E">
            <w:pPr>
              <w:spacing w:before="60"/>
              <w:rPr>
                <w:rFonts w:ascii="Arial" w:hAnsi="Arial" w:cs="Arial"/>
              </w:rPr>
            </w:pPr>
            <w:r>
              <w:rPr>
                <w:rFonts w:ascii="Arial" w:hAnsi="Arial" w:cs="Arial"/>
                <w:sz w:val="22"/>
                <w:szCs w:val="22"/>
              </w:rPr>
              <w:t xml:space="preserve">The post holder is expected to adhere to Trust policies and procedures and relevant legislation including the requirements of any professional bodies </w:t>
            </w:r>
            <w:proofErr w:type="gramStart"/>
            <w:r>
              <w:rPr>
                <w:rFonts w:ascii="Arial" w:hAnsi="Arial" w:cs="Arial"/>
                <w:sz w:val="22"/>
                <w:szCs w:val="22"/>
              </w:rPr>
              <w:t>attend</w:t>
            </w:r>
            <w:proofErr w:type="gramEnd"/>
            <w:r>
              <w:rPr>
                <w:rFonts w:ascii="Arial" w:hAnsi="Arial" w:cs="Arial"/>
                <w:sz w:val="22"/>
                <w:szCs w:val="22"/>
              </w:rPr>
              <w:t xml:space="preserve"> mandatory training as identified by the Trust.</w:t>
            </w:r>
          </w:p>
          <w:p w14:paraId="09F0B798" w14:textId="77777777" w:rsidR="00ED7C7E" w:rsidRDefault="00ED7C7E">
            <w:pPr>
              <w:spacing w:before="60"/>
              <w:rPr>
                <w:rFonts w:ascii="Arial" w:hAnsi="Arial" w:cs="Arial"/>
              </w:rPr>
            </w:pPr>
          </w:p>
          <w:p w14:paraId="72BFE6DB" w14:textId="77777777" w:rsidR="00ED7C7E" w:rsidRDefault="00ED7C7E">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470858F1" w14:textId="77777777" w:rsidR="00ED7C7E" w:rsidRDefault="00ED7C7E">
            <w:pPr>
              <w:rPr>
                <w:rFonts w:ascii="Arial" w:hAnsi="Arial" w:cs="Arial"/>
              </w:rPr>
            </w:pPr>
          </w:p>
          <w:p w14:paraId="2648F948" w14:textId="77777777" w:rsidR="00ED7C7E" w:rsidRDefault="00ED7C7E">
            <w:pPr>
              <w:spacing w:before="60"/>
              <w:rPr>
                <w:rFonts w:ascii="Arial" w:hAnsi="Arial" w:cs="Arial"/>
              </w:rPr>
            </w:pPr>
            <w:proofErr w:type="gramStart"/>
            <w:r>
              <w:rPr>
                <w:rFonts w:ascii="Arial" w:hAnsi="Arial" w:cs="Arial"/>
                <w:sz w:val="22"/>
                <w:szCs w:val="22"/>
              </w:rPr>
              <w:t>In order to</w:t>
            </w:r>
            <w:proofErr w:type="gramEnd"/>
            <w:r>
              <w:rPr>
                <w:rFonts w:ascii="Arial" w:hAnsi="Arial" w:cs="Arial"/>
                <w:sz w:val="22"/>
                <w:szCs w:val="22"/>
              </w:rPr>
              <w:t xml:space="preserve">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58900FEE" w14:textId="77777777" w:rsidR="00ED7C7E" w:rsidRDefault="00ED7C7E">
            <w:pPr>
              <w:rPr>
                <w:rFonts w:ascii="Arial" w:hAnsi="Arial" w:cs="Arial"/>
              </w:rPr>
            </w:pPr>
          </w:p>
          <w:p w14:paraId="29BFEFF5" w14:textId="77777777" w:rsidR="00ED7C7E" w:rsidRDefault="00ED7C7E">
            <w:pPr>
              <w:rPr>
                <w:rFonts w:ascii="Arial" w:hAnsi="Arial" w:cs="Arial"/>
              </w:rPr>
            </w:pPr>
            <w:r>
              <w:rPr>
                <w:rFonts w:ascii="Arial" w:hAnsi="Arial" w:cs="Arial"/>
                <w:sz w:val="22"/>
                <w:szCs w:val="22"/>
              </w:rPr>
              <w:t xml:space="preserve">The Trust has adopted an equal opportunities </w:t>
            </w:r>
            <w:proofErr w:type="gramStart"/>
            <w:r>
              <w:rPr>
                <w:rFonts w:ascii="Arial" w:hAnsi="Arial" w:cs="Arial"/>
                <w:sz w:val="22"/>
                <w:szCs w:val="22"/>
              </w:rPr>
              <w:t>policy</w:t>
            </w:r>
            <w:proofErr w:type="gramEnd"/>
            <w:r>
              <w:rPr>
                <w:rFonts w:ascii="Arial" w:hAnsi="Arial" w:cs="Arial"/>
                <w:sz w:val="22"/>
                <w:szCs w:val="22"/>
              </w:rPr>
              <w:t xml:space="preserve"> and all employees must be aware of their obligations to abide by the spirit and nature of the policy to avoid direct and indirect discrimination.</w:t>
            </w:r>
          </w:p>
          <w:p w14:paraId="43656352" w14:textId="77777777" w:rsidR="00ED7C7E" w:rsidRDefault="00ED7C7E">
            <w:pPr>
              <w:rPr>
                <w:rFonts w:ascii="Arial" w:hAnsi="Arial" w:cs="Arial"/>
              </w:rPr>
            </w:pPr>
          </w:p>
          <w:p w14:paraId="23A0080C" w14:textId="77777777" w:rsidR="00ED7C7E" w:rsidRDefault="00ED7C7E">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4D61843C" w14:textId="77777777" w:rsidR="00ED7C7E" w:rsidRDefault="00ED7C7E">
            <w:pPr>
              <w:numPr>
                <w:ilvl w:val="1"/>
                <w:numId w:val="1"/>
              </w:numPr>
              <w:jc w:val="both"/>
              <w:rPr>
                <w:rFonts w:ascii="Arial" w:hAnsi="Arial" w:cs="Arial"/>
              </w:rPr>
            </w:pPr>
            <w:r>
              <w:rPr>
                <w:rFonts w:ascii="Arial" w:hAnsi="Arial" w:cs="Arial"/>
                <w:sz w:val="22"/>
                <w:szCs w:val="22"/>
              </w:rPr>
              <w:t>Health &amp; Safety Policies</w:t>
            </w:r>
          </w:p>
          <w:p w14:paraId="311ABD67" w14:textId="77777777" w:rsidR="00ED7C7E" w:rsidRDefault="00ED7C7E">
            <w:pPr>
              <w:numPr>
                <w:ilvl w:val="1"/>
                <w:numId w:val="1"/>
              </w:numPr>
              <w:jc w:val="both"/>
              <w:rPr>
                <w:rFonts w:ascii="Arial" w:hAnsi="Arial" w:cs="Arial"/>
              </w:rPr>
            </w:pPr>
            <w:r>
              <w:rPr>
                <w:rFonts w:ascii="Arial" w:hAnsi="Arial" w:cs="Arial"/>
                <w:sz w:val="22"/>
                <w:szCs w:val="22"/>
              </w:rPr>
              <w:t>Risk Management Policies</w:t>
            </w:r>
          </w:p>
          <w:p w14:paraId="69E0D675" w14:textId="77777777" w:rsidR="00ED7C7E" w:rsidRDefault="00ED7C7E">
            <w:pPr>
              <w:numPr>
                <w:ilvl w:val="1"/>
                <w:numId w:val="1"/>
              </w:numPr>
              <w:jc w:val="both"/>
              <w:rPr>
                <w:rFonts w:ascii="Arial" w:hAnsi="Arial" w:cs="Arial"/>
              </w:rPr>
            </w:pPr>
            <w:r>
              <w:rPr>
                <w:rFonts w:ascii="Arial" w:hAnsi="Arial" w:cs="Arial"/>
                <w:sz w:val="22"/>
                <w:szCs w:val="22"/>
              </w:rPr>
              <w:t>Infection Control Policies</w:t>
            </w:r>
          </w:p>
          <w:p w14:paraId="71902FA0" w14:textId="77777777" w:rsidR="00ED7C7E" w:rsidRDefault="00ED7C7E">
            <w:pPr>
              <w:numPr>
                <w:ilvl w:val="1"/>
                <w:numId w:val="1"/>
              </w:numPr>
              <w:jc w:val="both"/>
              <w:rPr>
                <w:rFonts w:ascii="Arial" w:hAnsi="Arial" w:cs="Arial"/>
              </w:rPr>
            </w:pPr>
            <w:r>
              <w:rPr>
                <w:rFonts w:ascii="Arial" w:hAnsi="Arial" w:cs="Arial"/>
                <w:sz w:val="22"/>
                <w:szCs w:val="22"/>
              </w:rPr>
              <w:t>Data Protection and Confidentiality Policies</w:t>
            </w:r>
          </w:p>
          <w:p w14:paraId="43800742" w14:textId="77777777" w:rsidR="00ED7C7E" w:rsidRDefault="00ED7C7E">
            <w:pPr>
              <w:pStyle w:val="BodyText"/>
              <w:rPr>
                <w:rFonts w:ascii="Arial" w:hAnsi="Arial" w:cs="Arial"/>
                <w:szCs w:val="22"/>
              </w:rPr>
            </w:pPr>
          </w:p>
          <w:p w14:paraId="21A34BD1" w14:textId="77777777" w:rsidR="00ED7C7E" w:rsidRDefault="00ED7C7E">
            <w:pPr>
              <w:pStyle w:val="BodyText"/>
              <w:rPr>
                <w:rFonts w:ascii="Arial" w:hAnsi="Arial" w:cs="Arial"/>
                <w:szCs w:val="22"/>
              </w:rPr>
            </w:pPr>
          </w:p>
        </w:tc>
      </w:tr>
    </w:tbl>
    <w:p w14:paraId="6FBA9198" w14:textId="77777777" w:rsidR="00ED7C7E" w:rsidRDefault="00ED7C7E">
      <w:pPr>
        <w:rPr>
          <w:rFonts w:ascii="Arial" w:hAnsi="Arial" w:cs="Arial"/>
          <w:sz w:val="22"/>
          <w:szCs w:val="22"/>
        </w:rPr>
      </w:pPr>
    </w:p>
    <w:p w14:paraId="637077CA" w14:textId="77777777" w:rsidR="00ED7C7E" w:rsidRDefault="00ED7C7E">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6CB07F16" w14:textId="77777777" w:rsidR="00ED7C7E" w:rsidRDefault="00ED7C7E">
      <w:pPr>
        <w:rPr>
          <w:rFonts w:ascii="Arial" w:hAnsi="Arial" w:cs="Arial"/>
          <w:sz w:val="22"/>
          <w:szCs w:val="22"/>
        </w:rPr>
      </w:pPr>
    </w:p>
    <w:p w14:paraId="4A084EC0" w14:textId="77777777" w:rsidR="00ED7C7E" w:rsidRDefault="00ED7C7E">
      <w:pPr>
        <w:rPr>
          <w:rFonts w:ascii="Arial" w:hAnsi="Arial" w:cs="Arial"/>
          <w:sz w:val="22"/>
          <w:szCs w:val="22"/>
        </w:rPr>
      </w:pPr>
    </w:p>
    <w:p w14:paraId="3BC1FAFC" w14:textId="77777777" w:rsidR="00ED7C7E" w:rsidRDefault="00ED7C7E">
      <w:pPr>
        <w:rPr>
          <w:rFonts w:ascii="Arial" w:hAnsi="Arial" w:cs="Arial"/>
          <w:sz w:val="22"/>
          <w:szCs w:val="22"/>
        </w:rPr>
      </w:pPr>
    </w:p>
    <w:p w14:paraId="1BC66A38" w14:textId="77777777" w:rsidR="00ED7C7E" w:rsidRDefault="00ED7C7E">
      <w:pPr>
        <w:jc w:val="both"/>
      </w:pPr>
    </w:p>
    <w:sectPr w:rsidR="00ED7C7E"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E48AF" w14:textId="77777777" w:rsidR="0054606D" w:rsidRDefault="0054606D">
      <w:r>
        <w:separator/>
      </w:r>
    </w:p>
  </w:endnote>
  <w:endnote w:type="continuationSeparator" w:id="0">
    <w:p w14:paraId="17812540" w14:textId="77777777" w:rsidR="0054606D" w:rsidRDefault="00546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E5AF7" w14:textId="05A7B8E9" w:rsidR="00ED7C7E" w:rsidRDefault="008E0C62">
    <w:pPr>
      <w:pStyle w:val="Footer"/>
      <w:rPr>
        <w:rFonts w:ascii="Arial" w:hAnsi="Arial" w:cs="Arial"/>
        <w:sz w:val="22"/>
        <w:szCs w:val="22"/>
      </w:rPr>
    </w:pPr>
    <w:r>
      <w:rPr>
        <w:rFonts w:ascii="Arial" w:hAnsi="Arial" w:cs="Arial"/>
        <w:sz w:val="22"/>
        <w:szCs w:val="22"/>
      </w:rPr>
      <w:t>Oct 202</w:t>
    </w:r>
    <w:r w:rsidR="00990800">
      <w:rPr>
        <w:rFonts w:ascii="Arial" w:hAnsi="Arial" w:cs="Arial"/>
        <w:sz w:val="22"/>
        <w:szCs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7A013" w14:textId="77777777" w:rsidR="0054606D" w:rsidRDefault="0054606D">
      <w:r>
        <w:separator/>
      </w:r>
    </w:p>
  </w:footnote>
  <w:footnote w:type="continuationSeparator" w:id="0">
    <w:p w14:paraId="65B06809" w14:textId="77777777" w:rsidR="0054606D" w:rsidRDefault="00546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DF915" w14:textId="77777777" w:rsidR="00ED7C7E" w:rsidRDefault="00ED7C7E">
    <w:pPr>
      <w:pStyle w:val="Header"/>
      <w:ind w:right="-1050"/>
      <w:jc w:val="center"/>
      <w:rPr>
        <w:szCs w:val="20"/>
      </w:rPr>
    </w:pPr>
    <w:r>
      <w:rPr>
        <w:szCs w:val="20"/>
      </w:rPr>
      <w:t xml:space="preserve">                                                                                                         </w:t>
    </w:r>
    <w:r w:rsidR="004905CB">
      <w:rPr>
        <w:noProof/>
        <w:color w:val="FF6600"/>
        <w:sz w:val="20"/>
        <w:szCs w:val="20"/>
        <w:lang w:val="en-GB" w:eastAsia="en-GB"/>
      </w:rPr>
      <w:drawing>
        <wp:inline distT="0" distB="0" distL="0" distR="0" wp14:anchorId="26BFFDE2" wp14:editId="2E7B9E52">
          <wp:extent cx="2457450" cy="1285875"/>
          <wp:effectExtent l="0" t="0" r="0" b="0"/>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42C"/>
    <w:multiLevelType w:val="hybridMultilevel"/>
    <w:tmpl w:val="151065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4E4A4C"/>
    <w:multiLevelType w:val="hybridMultilevel"/>
    <w:tmpl w:val="416C2C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715EEB"/>
    <w:multiLevelType w:val="hybridMultilevel"/>
    <w:tmpl w:val="3BEC3F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210431"/>
    <w:multiLevelType w:val="hybridMultilevel"/>
    <w:tmpl w:val="38C41FF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3006D0"/>
    <w:multiLevelType w:val="hybridMultilevel"/>
    <w:tmpl w:val="04F217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D706EE6"/>
    <w:multiLevelType w:val="hybridMultilevel"/>
    <w:tmpl w:val="6B40D8F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5175339"/>
    <w:multiLevelType w:val="hybridMultilevel"/>
    <w:tmpl w:val="233E89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0AD3B3F"/>
    <w:multiLevelType w:val="hybridMultilevel"/>
    <w:tmpl w:val="35B831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5B9C4548"/>
    <w:multiLevelType w:val="hybridMultilevel"/>
    <w:tmpl w:val="30BAB5EE"/>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60903454"/>
    <w:multiLevelType w:val="hybridMultilevel"/>
    <w:tmpl w:val="7B00474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452279783">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287352">
    <w:abstractNumId w:val="8"/>
  </w:num>
  <w:num w:numId="3" w16cid:durableId="1260986886">
    <w:abstractNumId w:val="12"/>
  </w:num>
  <w:num w:numId="4" w16cid:durableId="1631738526">
    <w:abstractNumId w:val="6"/>
  </w:num>
  <w:num w:numId="5" w16cid:durableId="1995991660">
    <w:abstractNumId w:val="0"/>
  </w:num>
  <w:num w:numId="6" w16cid:durableId="1009067481">
    <w:abstractNumId w:val="2"/>
  </w:num>
  <w:num w:numId="7" w16cid:durableId="2036804217">
    <w:abstractNumId w:val="5"/>
  </w:num>
  <w:num w:numId="8" w16cid:durableId="1060325618">
    <w:abstractNumId w:val="3"/>
  </w:num>
  <w:num w:numId="9" w16cid:durableId="917208749">
    <w:abstractNumId w:val="7"/>
  </w:num>
  <w:num w:numId="10" w16cid:durableId="1238175830">
    <w:abstractNumId w:val="11"/>
  </w:num>
  <w:num w:numId="11" w16cid:durableId="2107530349">
    <w:abstractNumId w:val="9"/>
  </w:num>
  <w:num w:numId="12" w16cid:durableId="1594168801">
    <w:abstractNumId w:val="1"/>
  </w:num>
  <w:num w:numId="13" w16cid:durableId="1222404303">
    <w:abstractNumId w:val="4"/>
  </w:num>
  <w:num w:numId="14" w16cid:durableId="2068795248">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C7E"/>
    <w:rsid w:val="00050A81"/>
    <w:rsid w:val="000B1A4C"/>
    <w:rsid w:val="000E6B18"/>
    <w:rsid w:val="001104D3"/>
    <w:rsid w:val="00121A2F"/>
    <w:rsid w:val="001A3F00"/>
    <w:rsid w:val="001C1380"/>
    <w:rsid w:val="001E415D"/>
    <w:rsid w:val="00215ECD"/>
    <w:rsid w:val="002430C2"/>
    <w:rsid w:val="00295E18"/>
    <w:rsid w:val="002D4DFC"/>
    <w:rsid w:val="00364000"/>
    <w:rsid w:val="00437528"/>
    <w:rsid w:val="00475628"/>
    <w:rsid w:val="004905CB"/>
    <w:rsid w:val="004B05E2"/>
    <w:rsid w:val="004B32BA"/>
    <w:rsid w:val="005374C5"/>
    <w:rsid w:val="0054606D"/>
    <w:rsid w:val="0055635A"/>
    <w:rsid w:val="00564FFC"/>
    <w:rsid w:val="005B5D02"/>
    <w:rsid w:val="0064581E"/>
    <w:rsid w:val="006B2E89"/>
    <w:rsid w:val="006F341F"/>
    <w:rsid w:val="00772274"/>
    <w:rsid w:val="00826980"/>
    <w:rsid w:val="008B1CE9"/>
    <w:rsid w:val="008E0C62"/>
    <w:rsid w:val="00902E18"/>
    <w:rsid w:val="00990800"/>
    <w:rsid w:val="009F68D9"/>
    <w:rsid w:val="00A510AE"/>
    <w:rsid w:val="00AB2609"/>
    <w:rsid w:val="00BE68F3"/>
    <w:rsid w:val="00CE211E"/>
    <w:rsid w:val="00ED50F3"/>
    <w:rsid w:val="00ED7C7E"/>
    <w:rsid w:val="00F137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2050"/>
    <o:shapelayout v:ext="edit">
      <o:idmap v:ext="edit" data="2"/>
    </o:shapelayout>
  </w:shapeDefaults>
  <w:decimalSymbol w:val="."/>
  <w:listSeparator w:val=","/>
  <w14:docId w14:val="4FE65CEC"/>
  <w15:docId w15:val="{E0A2A5AC-B9E5-440C-B6F8-1F6D4A8B3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paragraph" w:styleId="Heading3">
    <w:name w:val="heading 3"/>
    <w:basedOn w:val="Normal"/>
    <w:next w:val="Normal"/>
    <w:link w:val="Heading3Char1"/>
    <w:uiPriority w:val="99"/>
    <w:qFormat/>
    <w:locked/>
    <w:pPr>
      <w:keepNext/>
      <w:outlineLvl w:val="2"/>
    </w:pPr>
    <w:rPr>
      <w:rFonts w:ascii="Arial" w:eastAsia="Calibri" w:hAnsi="Arial"/>
      <w:b/>
      <w:szCs w:val="20"/>
      <w:lang w:val="en-GB"/>
    </w:rPr>
  </w:style>
  <w:style w:type="paragraph" w:styleId="Heading4">
    <w:name w:val="heading 4"/>
    <w:basedOn w:val="Normal"/>
    <w:next w:val="Normal"/>
    <w:link w:val="Heading4Char1"/>
    <w:uiPriority w:val="99"/>
    <w:qFormat/>
    <w:locked/>
    <w:pPr>
      <w:keepNext/>
      <w:spacing w:before="240" w:after="60"/>
      <w:outlineLvl w:val="3"/>
    </w:pPr>
    <w:rPr>
      <w:rFonts w:ascii="Calibri" w:eastAsia="Calibri" w:hAnsi="Calibri"/>
      <w:b/>
      <w:sz w:val="28"/>
      <w:szCs w:val="20"/>
    </w:rPr>
  </w:style>
  <w:style w:type="paragraph" w:styleId="Heading5">
    <w:name w:val="heading 5"/>
    <w:basedOn w:val="Normal"/>
    <w:next w:val="Normal"/>
    <w:link w:val="Heading5Char"/>
    <w:uiPriority w:val="99"/>
    <w:qFormat/>
    <w:locked/>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uiPriority w:val="99"/>
    <w:semiHidden/>
    <w:locked/>
    <w:rPr>
      <w:rFonts w:ascii="Cambria" w:hAnsi="Cambria" w:cs="Times New Roman"/>
      <w:b/>
      <w:bCs/>
      <w:sz w:val="26"/>
      <w:szCs w:val="26"/>
      <w:lang w:val="en-US" w:eastAsia="en-US"/>
    </w:rPr>
  </w:style>
  <w:style w:type="character" w:customStyle="1" w:styleId="Heading4Char">
    <w:name w:val="Heading 4 Char"/>
    <w:basedOn w:val="DefaultParagraphFont"/>
    <w:uiPriority w:val="99"/>
    <w:semiHidden/>
    <w:locked/>
    <w:rPr>
      <w:rFonts w:ascii="Calibri" w:hAnsi="Calibri" w:cs="Times New Roman"/>
      <w:b/>
      <w:bCs/>
      <w:sz w:val="28"/>
      <w:szCs w:val="28"/>
      <w:lang w:val="en-US" w:eastAsia="en-US"/>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lang w:val="en-US" w:eastAsia="en-US"/>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rPr>
  </w:style>
  <w:style w:type="character" w:customStyle="1" w:styleId="Heading3Char1">
    <w:name w:val="Heading 3 Char1"/>
    <w:link w:val="Heading3"/>
    <w:uiPriority w:val="99"/>
    <w:locked/>
    <w:rPr>
      <w:rFonts w:ascii="Arial" w:hAnsi="Arial"/>
      <w:b/>
      <w:sz w:val="24"/>
      <w:lang w:val="en-GB" w:eastAsia="en-US"/>
    </w:rPr>
  </w:style>
  <w:style w:type="character" w:customStyle="1" w:styleId="Heading4Char1">
    <w:name w:val="Heading 4 Char1"/>
    <w:link w:val="Heading4"/>
    <w:uiPriority w:val="99"/>
    <w:semiHidden/>
    <w:locked/>
    <w:rPr>
      <w:rFonts w:ascii="Calibri" w:hAnsi="Calibri"/>
      <w:b/>
      <w:sz w:val="28"/>
      <w:lang w:val="en-US" w:eastAsia="en-US"/>
    </w:rPr>
  </w:style>
  <w:style w:type="character" w:styleId="CommentReference">
    <w:name w:val="annotation reference"/>
    <w:basedOn w:val="DefaultParagraphFont"/>
    <w:uiPriority w:val="99"/>
    <w:semiHidden/>
    <w:unhideWhenUsed/>
    <w:rsid w:val="00295E18"/>
    <w:rPr>
      <w:sz w:val="16"/>
      <w:szCs w:val="16"/>
    </w:rPr>
  </w:style>
  <w:style w:type="paragraph" w:styleId="CommentText">
    <w:name w:val="annotation text"/>
    <w:basedOn w:val="Normal"/>
    <w:link w:val="CommentTextChar"/>
    <w:uiPriority w:val="99"/>
    <w:semiHidden/>
    <w:unhideWhenUsed/>
    <w:rsid w:val="00295E18"/>
    <w:rPr>
      <w:sz w:val="20"/>
      <w:szCs w:val="20"/>
    </w:rPr>
  </w:style>
  <w:style w:type="character" w:customStyle="1" w:styleId="CommentTextChar">
    <w:name w:val="Comment Text Char"/>
    <w:basedOn w:val="DefaultParagraphFont"/>
    <w:link w:val="CommentText"/>
    <w:uiPriority w:val="99"/>
    <w:semiHidden/>
    <w:rsid w:val="00295E18"/>
    <w:rPr>
      <w:rFonts w:ascii="Cambria" w:eastAsia="Times New Roman" w:hAnsi="Cambria"/>
      <w:sz w:val="20"/>
      <w:szCs w:val="20"/>
      <w:lang w:val="en-US" w:eastAsia="en-US"/>
    </w:rPr>
  </w:style>
  <w:style w:type="paragraph" w:styleId="CommentSubject">
    <w:name w:val="annotation subject"/>
    <w:basedOn w:val="CommentText"/>
    <w:next w:val="CommentText"/>
    <w:link w:val="CommentSubjectChar"/>
    <w:uiPriority w:val="99"/>
    <w:semiHidden/>
    <w:unhideWhenUsed/>
    <w:rsid w:val="00295E18"/>
    <w:rPr>
      <w:b/>
      <w:bCs/>
    </w:rPr>
  </w:style>
  <w:style w:type="character" w:customStyle="1" w:styleId="CommentSubjectChar">
    <w:name w:val="Comment Subject Char"/>
    <w:basedOn w:val="CommentTextChar"/>
    <w:link w:val="CommentSubject"/>
    <w:uiPriority w:val="99"/>
    <w:semiHidden/>
    <w:rsid w:val="00295E18"/>
    <w:rPr>
      <w:rFonts w:ascii="Cambria" w:eastAsia="Times New Roman" w:hAnsi="Cambria"/>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052582">
      <w:bodyDiv w:val="1"/>
      <w:marLeft w:val="0"/>
      <w:marRight w:val="0"/>
      <w:marTop w:val="0"/>
      <w:marBottom w:val="0"/>
      <w:divBdr>
        <w:top w:val="none" w:sz="0" w:space="0" w:color="auto"/>
        <w:left w:val="none" w:sz="0" w:space="0" w:color="auto"/>
        <w:bottom w:val="none" w:sz="0" w:space="0" w:color="auto"/>
        <w:right w:val="none" w:sz="0" w:space="0" w:color="auto"/>
      </w:divBdr>
    </w:div>
    <w:div w:id="1039356671">
      <w:bodyDiv w:val="1"/>
      <w:marLeft w:val="0"/>
      <w:marRight w:val="0"/>
      <w:marTop w:val="0"/>
      <w:marBottom w:val="0"/>
      <w:divBdr>
        <w:top w:val="none" w:sz="0" w:space="0" w:color="auto"/>
        <w:left w:val="none" w:sz="0" w:space="0" w:color="auto"/>
        <w:bottom w:val="none" w:sz="0" w:space="0" w:color="auto"/>
        <w:right w:val="none" w:sz="0" w:space="0" w:color="auto"/>
      </w:divBdr>
    </w:div>
    <w:div w:id="1678968590">
      <w:bodyDiv w:val="1"/>
      <w:marLeft w:val="0"/>
      <w:marRight w:val="0"/>
      <w:marTop w:val="0"/>
      <w:marBottom w:val="0"/>
      <w:divBdr>
        <w:top w:val="none" w:sz="0" w:space="0" w:color="auto"/>
        <w:left w:val="none" w:sz="0" w:space="0" w:color="auto"/>
        <w:bottom w:val="none" w:sz="0" w:space="0" w:color="auto"/>
        <w:right w:val="none" w:sz="0" w:space="0" w:color="auto"/>
      </w:divBdr>
    </w:div>
    <w:div w:id="1839884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HE-Yorkshir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1077</Words>
  <Characters>6144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10</cp:revision>
  <cp:lastPrinted>2014-05-01T17:21:00Z</cp:lastPrinted>
  <dcterms:created xsi:type="dcterms:W3CDTF">2025-10-24T13:15:00Z</dcterms:created>
  <dcterms:modified xsi:type="dcterms:W3CDTF">2025-12-23T11:30:00Z</dcterms:modified>
</cp:coreProperties>
</file>