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074A52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31A568A" w14:textId="6392E51D" w:rsidR="000C58F1" w:rsidRDefault="00D4777C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</w:t>
            </w:r>
            <w:r w:rsidR="00904A55" w:rsidRPr="0047051F">
              <w:rPr>
                <w:rFonts w:cs="Arial"/>
              </w:rPr>
              <w:t>eriatric</w:t>
            </w:r>
            <w:r>
              <w:rPr>
                <w:rFonts w:cs="Arial"/>
              </w:rPr>
              <w:t xml:space="preserve">s </w:t>
            </w:r>
          </w:p>
          <w:p w14:paraId="7D8488CB" w14:textId="76D1CBDD" w:rsidR="00AD7D6B" w:rsidRPr="0047051F" w:rsidRDefault="00AD7D6B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2A4D2E79" w:rsidR="009D0420" w:rsidRPr="0047051F" w:rsidRDefault="001615FD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Geriatrics</w:t>
            </w:r>
            <w:r w:rsidR="00D4777C">
              <w:rPr>
                <w:rFonts w:cs="Arial"/>
              </w:rPr>
              <w:t xml:space="preserve"> (Medicine)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</w:p>
          <w:p w14:paraId="27ABAAC5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</w:p>
          <w:p w14:paraId="35E57EBD" w14:textId="77777777" w:rsidR="009D0420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</w:p>
          <w:p w14:paraId="5ACEAA4A" w14:textId="59BC920E" w:rsidR="00AD7D6B" w:rsidRPr="0047051F" w:rsidRDefault="00AD7D6B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02C720A3" w:rsidR="009D0420" w:rsidRPr="0047051F" w:rsidRDefault="00AD7D6B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York </w:t>
            </w:r>
            <w:r w:rsidR="00904A55" w:rsidRPr="0047051F">
              <w:rPr>
                <w:rFonts w:cs="Arial"/>
              </w:rPr>
              <w:t>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E69BCB2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23879B3B" w14:textId="75E90835" w:rsidR="009D0420" w:rsidRDefault="00904A55" w:rsidP="00904A55">
            <w:pPr>
              <w:spacing w:after="0" w:line="240" w:lineRule="auto"/>
              <w:rPr>
                <w:rFonts w:eastAsia="MS Mincho" w:cs="Arial"/>
                <w:color w:val="auto"/>
                <w:lang w:eastAsia="en-US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in-patient emergency cases with responsibility for organising investigation.</w:t>
            </w:r>
          </w:p>
          <w:p w14:paraId="5F495106" w14:textId="3826972C" w:rsidR="00AD7D6B" w:rsidRPr="0047051F" w:rsidRDefault="00AD7D6B" w:rsidP="00904A55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4F96EC96" w14:textId="77777777" w:rsidR="009D0420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  <w:p w14:paraId="26BF34FF" w14:textId="4165CDEC" w:rsidR="00AD7D6B" w:rsidRPr="0047051F" w:rsidRDefault="00AD7D6B" w:rsidP="00CE5901">
            <w:pPr>
              <w:spacing w:after="0" w:line="240" w:lineRule="auto"/>
              <w:rPr>
                <w:rFonts w:cs="Arial"/>
              </w:rPr>
            </w:pP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08B8564C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York </w:t>
            </w:r>
            <w:r w:rsidR="00AD7D6B">
              <w:rPr>
                <w:rFonts w:cs="Arial"/>
              </w:rPr>
              <w:t xml:space="preserve">and Scarborough </w:t>
            </w:r>
            <w:r w:rsidRPr="0047051F">
              <w:rPr>
                <w:rFonts w:cs="Arial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74A5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A277B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B3F8C"/>
    <w:rsid w:val="006D02E8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7F69B4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D7D6B"/>
    <w:rsid w:val="00AE45DB"/>
    <w:rsid w:val="00AE554A"/>
    <w:rsid w:val="00AE6B55"/>
    <w:rsid w:val="00AF7217"/>
    <w:rsid w:val="00B051B5"/>
    <w:rsid w:val="00B40369"/>
    <w:rsid w:val="00B44DD5"/>
    <w:rsid w:val="00B522BE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4777C"/>
    <w:rsid w:val="00D50FF0"/>
    <w:rsid w:val="00D66537"/>
    <w:rsid w:val="00D92BBC"/>
    <w:rsid w:val="00D93D0D"/>
    <w:rsid w:val="00DA589B"/>
    <w:rsid w:val="00DB3B98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B56F3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4A277B"/>
    <w:rsid w:val="00571E75"/>
    <w:rsid w:val="005C4B01"/>
    <w:rsid w:val="007A1511"/>
    <w:rsid w:val="00B40369"/>
    <w:rsid w:val="00B522BE"/>
    <w:rsid w:val="00B906A5"/>
    <w:rsid w:val="00C34119"/>
    <w:rsid w:val="00C80B07"/>
    <w:rsid w:val="00DB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</TotalTime>
  <Pages>2</Pages>
  <Words>250</Words>
  <Characters>1430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CORLETT, Alison (YORK AND SCARBOROUGH TEACHING HOSPITALS NHS FOUNDATION TRUST)</cp:lastModifiedBy>
  <cp:revision>2</cp:revision>
  <cp:lastPrinted>2016-07-14T17:27:00Z</cp:lastPrinted>
  <dcterms:created xsi:type="dcterms:W3CDTF">2025-12-22T16:54:00Z</dcterms:created>
  <dcterms:modified xsi:type="dcterms:W3CDTF">2025-12-22T16:54:00Z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