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5531" w14:textId="47DEEF13" w:rsidR="00850615" w:rsidRPr="00BC6D8E" w:rsidRDefault="00850615" w:rsidP="00850615">
      <w:pPr>
        <w:rPr>
          <w:rFonts w:ascii="Arial" w:hAnsi="Arial" w:cs="Arial"/>
          <w:b/>
          <w:bCs/>
          <w:color w:val="0070C0"/>
          <w:sz w:val="24"/>
          <w:szCs w:val="24"/>
        </w:rPr>
      </w:pPr>
      <w:r w:rsidRPr="00BC6D8E">
        <w:rPr>
          <w:rFonts w:ascii="Arial" w:hAnsi="Arial" w:cs="Arial"/>
          <w:b/>
          <w:bCs/>
          <w:color w:val="0070C0"/>
          <w:sz w:val="24"/>
          <w:szCs w:val="24"/>
        </w:rPr>
        <w:t xml:space="preserve">How the national training survey helped to improve foundation psychiatry trainees’ experience at Rotherham, </w:t>
      </w:r>
      <w:proofErr w:type="gramStart"/>
      <w:r w:rsidRPr="00BC6D8E">
        <w:rPr>
          <w:rFonts w:ascii="Arial" w:hAnsi="Arial" w:cs="Arial"/>
          <w:b/>
          <w:bCs/>
          <w:color w:val="0070C0"/>
          <w:sz w:val="24"/>
          <w:szCs w:val="24"/>
        </w:rPr>
        <w:t>Doncaster</w:t>
      </w:r>
      <w:proofErr w:type="gramEnd"/>
      <w:r w:rsidRPr="00BC6D8E">
        <w:rPr>
          <w:rFonts w:ascii="Arial" w:hAnsi="Arial" w:cs="Arial"/>
          <w:b/>
          <w:bCs/>
          <w:color w:val="0070C0"/>
          <w:sz w:val="24"/>
          <w:szCs w:val="24"/>
        </w:rPr>
        <w:t xml:space="preserve"> and South Humber NHS Foundation Trust </w:t>
      </w:r>
    </w:p>
    <w:p w14:paraId="25F5681B" w14:textId="6620758D" w:rsidR="007068EC" w:rsidRPr="00BC6D8E" w:rsidRDefault="00540249" w:rsidP="00070421">
      <w:pPr>
        <w:rPr>
          <w:rFonts w:ascii="Arial" w:hAnsi="Arial" w:cs="Arial"/>
          <w:sz w:val="24"/>
          <w:szCs w:val="24"/>
        </w:rPr>
      </w:pPr>
      <w:r w:rsidRPr="00BC6D8E">
        <w:rPr>
          <w:rFonts w:ascii="Arial" w:hAnsi="Arial" w:cs="Arial"/>
          <w:sz w:val="24"/>
          <w:szCs w:val="24"/>
        </w:rPr>
        <w:t xml:space="preserve">The </w:t>
      </w:r>
      <w:r w:rsidR="00311CA2" w:rsidRPr="00BC6D8E">
        <w:rPr>
          <w:rFonts w:ascii="Arial" w:hAnsi="Arial" w:cs="Arial"/>
          <w:sz w:val="24"/>
          <w:szCs w:val="24"/>
        </w:rPr>
        <w:t>n</w:t>
      </w:r>
      <w:r w:rsidRPr="00BC6D8E">
        <w:rPr>
          <w:rFonts w:ascii="Arial" w:hAnsi="Arial" w:cs="Arial"/>
          <w:sz w:val="24"/>
          <w:szCs w:val="24"/>
        </w:rPr>
        <w:t xml:space="preserve">ational </w:t>
      </w:r>
      <w:r w:rsidR="00311CA2" w:rsidRPr="00BC6D8E">
        <w:rPr>
          <w:rFonts w:ascii="Arial" w:hAnsi="Arial" w:cs="Arial"/>
          <w:sz w:val="24"/>
          <w:szCs w:val="24"/>
        </w:rPr>
        <w:t>t</w:t>
      </w:r>
      <w:r w:rsidRPr="00BC6D8E">
        <w:rPr>
          <w:rFonts w:ascii="Arial" w:hAnsi="Arial" w:cs="Arial"/>
          <w:sz w:val="24"/>
          <w:szCs w:val="24"/>
        </w:rPr>
        <w:t xml:space="preserve">raining </w:t>
      </w:r>
      <w:r w:rsidR="00311CA2" w:rsidRPr="00BC6D8E">
        <w:rPr>
          <w:rFonts w:ascii="Arial" w:hAnsi="Arial" w:cs="Arial"/>
          <w:sz w:val="24"/>
          <w:szCs w:val="24"/>
        </w:rPr>
        <w:t>s</w:t>
      </w:r>
      <w:r w:rsidRPr="00BC6D8E">
        <w:rPr>
          <w:rFonts w:ascii="Arial" w:hAnsi="Arial" w:cs="Arial"/>
          <w:sz w:val="24"/>
          <w:szCs w:val="24"/>
        </w:rPr>
        <w:t xml:space="preserve">urvey </w:t>
      </w:r>
      <w:r w:rsidR="001445F2" w:rsidRPr="00BC6D8E">
        <w:rPr>
          <w:rFonts w:ascii="Arial" w:hAnsi="Arial" w:cs="Arial"/>
          <w:sz w:val="24"/>
          <w:szCs w:val="24"/>
        </w:rPr>
        <w:t>results for 2021 and 2022</w:t>
      </w:r>
      <w:r w:rsidRPr="00BC6D8E">
        <w:rPr>
          <w:rFonts w:ascii="Arial" w:hAnsi="Arial" w:cs="Arial"/>
          <w:sz w:val="24"/>
          <w:szCs w:val="24"/>
        </w:rPr>
        <w:t xml:space="preserve"> </w:t>
      </w:r>
      <w:r w:rsidR="001445F2" w:rsidRPr="00BC6D8E">
        <w:rPr>
          <w:rFonts w:ascii="Arial" w:hAnsi="Arial" w:cs="Arial"/>
          <w:sz w:val="24"/>
          <w:szCs w:val="24"/>
        </w:rPr>
        <w:t>showed that</w:t>
      </w:r>
      <w:r w:rsidRPr="00BC6D8E">
        <w:rPr>
          <w:rFonts w:ascii="Arial" w:hAnsi="Arial" w:cs="Arial"/>
          <w:sz w:val="24"/>
          <w:szCs w:val="24"/>
        </w:rPr>
        <w:t xml:space="preserve"> the quality of foundation psychiatry training at Rotherham, </w:t>
      </w:r>
      <w:proofErr w:type="gramStart"/>
      <w:r w:rsidRPr="00BC6D8E">
        <w:rPr>
          <w:rFonts w:ascii="Arial" w:hAnsi="Arial" w:cs="Arial"/>
          <w:sz w:val="24"/>
          <w:szCs w:val="24"/>
        </w:rPr>
        <w:t>Doncaster</w:t>
      </w:r>
      <w:proofErr w:type="gramEnd"/>
      <w:r w:rsidRPr="00BC6D8E">
        <w:rPr>
          <w:rFonts w:ascii="Arial" w:hAnsi="Arial" w:cs="Arial"/>
          <w:sz w:val="24"/>
          <w:szCs w:val="24"/>
        </w:rPr>
        <w:t xml:space="preserve"> and South Humber Foundation Trust (RDASH)</w:t>
      </w:r>
      <w:r w:rsidR="001445F2" w:rsidRPr="00BC6D8E">
        <w:rPr>
          <w:rFonts w:ascii="Arial" w:hAnsi="Arial" w:cs="Arial"/>
          <w:sz w:val="24"/>
          <w:szCs w:val="24"/>
        </w:rPr>
        <w:t xml:space="preserve"> had deteriorated.</w:t>
      </w:r>
      <w:r w:rsidR="00AD0B7F" w:rsidRPr="00BC6D8E">
        <w:rPr>
          <w:rFonts w:ascii="Arial" w:hAnsi="Arial" w:cs="Arial"/>
          <w:sz w:val="24"/>
          <w:szCs w:val="24"/>
        </w:rPr>
        <w:t xml:space="preserve"> </w:t>
      </w:r>
    </w:p>
    <w:p w14:paraId="09A459FE" w14:textId="66F7619E" w:rsidR="007068EC" w:rsidRPr="00BC6D8E" w:rsidRDefault="00311CA2" w:rsidP="00070421">
      <w:pPr>
        <w:rPr>
          <w:rFonts w:ascii="Arial" w:hAnsi="Arial" w:cs="Arial"/>
          <w:sz w:val="24"/>
          <w:szCs w:val="24"/>
        </w:rPr>
      </w:pPr>
      <w:r w:rsidRPr="00BC6D8E">
        <w:rPr>
          <w:rFonts w:ascii="Arial" w:hAnsi="Arial" w:cs="Arial"/>
          <w:sz w:val="24"/>
          <w:szCs w:val="24"/>
        </w:rPr>
        <w:t>Foundation (FY) t</w:t>
      </w:r>
      <w:r w:rsidR="007068EC" w:rsidRPr="00BC6D8E">
        <w:rPr>
          <w:rFonts w:ascii="Arial" w:hAnsi="Arial" w:cs="Arial"/>
          <w:sz w:val="24"/>
          <w:szCs w:val="24"/>
        </w:rPr>
        <w:t xml:space="preserve">rainees reported issues with </w:t>
      </w:r>
      <w:r w:rsidR="00AD3FD7" w:rsidRPr="00BC6D8E">
        <w:rPr>
          <w:rFonts w:ascii="Arial" w:hAnsi="Arial" w:cs="Arial"/>
          <w:sz w:val="24"/>
          <w:szCs w:val="24"/>
        </w:rPr>
        <w:t>obtaining adequate experience in their post, meeting their curriculum requirements</w:t>
      </w:r>
      <w:r w:rsidR="007068EC" w:rsidRPr="00BC6D8E">
        <w:rPr>
          <w:rFonts w:ascii="Arial" w:hAnsi="Arial" w:cs="Arial"/>
          <w:sz w:val="24"/>
          <w:szCs w:val="24"/>
        </w:rPr>
        <w:t xml:space="preserve"> and</w:t>
      </w:r>
      <w:r w:rsidR="00AD3FD7" w:rsidRPr="00BC6D8E">
        <w:rPr>
          <w:rFonts w:ascii="Arial" w:hAnsi="Arial" w:cs="Arial"/>
          <w:sz w:val="24"/>
          <w:szCs w:val="24"/>
        </w:rPr>
        <w:t xml:space="preserve"> teamwork</w:t>
      </w:r>
      <w:r w:rsidR="007068EC" w:rsidRPr="00BC6D8E">
        <w:rPr>
          <w:rFonts w:ascii="Arial" w:hAnsi="Arial" w:cs="Arial"/>
          <w:sz w:val="24"/>
          <w:szCs w:val="24"/>
        </w:rPr>
        <w:t xml:space="preserve">, with these areas </w:t>
      </w:r>
      <w:r w:rsidR="00AD3FD7" w:rsidRPr="00BC6D8E">
        <w:rPr>
          <w:rFonts w:ascii="Arial" w:hAnsi="Arial" w:cs="Arial"/>
          <w:sz w:val="24"/>
          <w:szCs w:val="24"/>
        </w:rPr>
        <w:t xml:space="preserve">receiving below average scores in </w:t>
      </w:r>
      <w:r w:rsidR="001445F2" w:rsidRPr="00BC6D8E">
        <w:rPr>
          <w:rFonts w:ascii="Arial" w:hAnsi="Arial" w:cs="Arial"/>
          <w:sz w:val="24"/>
          <w:szCs w:val="24"/>
        </w:rPr>
        <w:t xml:space="preserve">the </w:t>
      </w:r>
      <w:r w:rsidR="007068EC" w:rsidRPr="00BC6D8E">
        <w:rPr>
          <w:rFonts w:ascii="Arial" w:hAnsi="Arial" w:cs="Arial"/>
          <w:sz w:val="24"/>
          <w:szCs w:val="24"/>
        </w:rPr>
        <w:t>survey</w:t>
      </w:r>
      <w:r w:rsidR="00AD3FD7" w:rsidRPr="00BC6D8E">
        <w:rPr>
          <w:rFonts w:ascii="Arial" w:hAnsi="Arial" w:cs="Arial"/>
          <w:sz w:val="24"/>
          <w:szCs w:val="24"/>
        </w:rPr>
        <w:t xml:space="preserve">. </w:t>
      </w:r>
    </w:p>
    <w:p w14:paraId="6C52DF9E" w14:textId="5719004A" w:rsidR="00B32A39" w:rsidRPr="00BC6D8E" w:rsidRDefault="00350895" w:rsidP="00070421">
      <w:pPr>
        <w:rPr>
          <w:rFonts w:ascii="Arial" w:hAnsi="Arial" w:cs="Arial"/>
          <w:sz w:val="24"/>
          <w:szCs w:val="24"/>
        </w:rPr>
      </w:pPr>
      <w:r w:rsidRPr="00BC6D8E">
        <w:rPr>
          <w:rFonts w:ascii="Arial" w:hAnsi="Arial" w:cs="Arial"/>
          <w:sz w:val="24"/>
          <w:szCs w:val="24"/>
        </w:rPr>
        <w:t xml:space="preserve">Areas </w:t>
      </w:r>
      <w:r w:rsidR="00FB621C" w:rsidRPr="00BC6D8E">
        <w:rPr>
          <w:rFonts w:ascii="Arial" w:hAnsi="Arial" w:cs="Arial"/>
          <w:sz w:val="24"/>
          <w:szCs w:val="24"/>
        </w:rPr>
        <w:t xml:space="preserve">that </w:t>
      </w:r>
      <w:r w:rsidR="00AD3FD7" w:rsidRPr="00BC6D8E">
        <w:rPr>
          <w:rFonts w:ascii="Arial" w:hAnsi="Arial" w:cs="Arial"/>
          <w:sz w:val="24"/>
          <w:szCs w:val="24"/>
        </w:rPr>
        <w:t>had previously received above average scores, such as clinical supervision and supportive environment</w:t>
      </w:r>
      <w:r w:rsidR="00FB621C" w:rsidRPr="00BC6D8E">
        <w:rPr>
          <w:rFonts w:ascii="Arial" w:hAnsi="Arial" w:cs="Arial"/>
          <w:sz w:val="24"/>
          <w:szCs w:val="24"/>
        </w:rPr>
        <w:t>s</w:t>
      </w:r>
      <w:r w:rsidR="00AD3FD7" w:rsidRPr="00BC6D8E">
        <w:rPr>
          <w:rFonts w:ascii="Arial" w:hAnsi="Arial" w:cs="Arial"/>
          <w:sz w:val="24"/>
          <w:szCs w:val="24"/>
        </w:rPr>
        <w:t xml:space="preserve">, </w:t>
      </w:r>
      <w:r w:rsidR="0007309C" w:rsidRPr="00BC6D8E">
        <w:rPr>
          <w:rFonts w:ascii="Arial" w:hAnsi="Arial" w:cs="Arial"/>
          <w:sz w:val="24"/>
          <w:szCs w:val="24"/>
        </w:rPr>
        <w:t>also dropped</w:t>
      </w:r>
      <w:r w:rsidR="00E40ED0" w:rsidRPr="00BC6D8E">
        <w:rPr>
          <w:rFonts w:ascii="Arial" w:hAnsi="Arial" w:cs="Arial"/>
          <w:sz w:val="24"/>
          <w:szCs w:val="24"/>
        </w:rPr>
        <w:t xml:space="preserve">. </w:t>
      </w:r>
      <w:r w:rsidR="00FB621C" w:rsidRPr="00BC6D8E">
        <w:rPr>
          <w:rFonts w:ascii="Arial" w:hAnsi="Arial" w:cs="Arial"/>
          <w:sz w:val="24"/>
          <w:szCs w:val="24"/>
        </w:rPr>
        <w:t xml:space="preserve">Similar areas of concern were also flagged in </w:t>
      </w:r>
      <w:r w:rsidR="009335F5" w:rsidRPr="00BC6D8E">
        <w:rPr>
          <w:rFonts w:ascii="Arial" w:hAnsi="Arial" w:cs="Arial"/>
          <w:sz w:val="24"/>
          <w:szCs w:val="24"/>
        </w:rPr>
        <w:t xml:space="preserve">Health Education England’s </w:t>
      </w:r>
      <w:r w:rsidR="00ED7505" w:rsidRPr="00BC6D8E">
        <w:rPr>
          <w:rFonts w:ascii="Arial" w:hAnsi="Arial" w:cs="Arial"/>
          <w:sz w:val="24"/>
          <w:szCs w:val="24"/>
        </w:rPr>
        <w:t xml:space="preserve">National </w:t>
      </w:r>
      <w:r w:rsidR="009335F5" w:rsidRPr="00BC6D8E">
        <w:rPr>
          <w:rFonts w:ascii="Arial" w:hAnsi="Arial" w:cs="Arial"/>
          <w:sz w:val="24"/>
          <w:szCs w:val="24"/>
        </w:rPr>
        <w:t>Education and Training Survey (NETS)</w:t>
      </w:r>
      <w:r w:rsidR="00554C31" w:rsidRPr="00BC6D8E">
        <w:rPr>
          <w:rFonts w:ascii="Arial" w:hAnsi="Arial" w:cs="Arial"/>
          <w:sz w:val="24"/>
          <w:szCs w:val="24"/>
        </w:rPr>
        <w:t xml:space="preserve">. </w:t>
      </w:r>
    </w:p>
    <w:p w14:paraId="54486F8D" w14:textId="71B923B0" w:rsidR="007068EC" w:rsidRPr="00BC6D8E" w:rsidRDefault="00051810" w:rsidP="00C74501">
      <w:pPr>
        <w:rPr>
          <w:rFonts w:ascii="Arial" w:hAnsi="Arial" w:cs="Arial"/>
          <w:sz w:val="24"/>
          <w:szCs w:val="24"/>
        </w:rPr>
      </w:pPr>
      <w:r w:rsidRPr="00BC6D8E">
        <w:rPr>
          <w:rFonts w:ascii="Arial" w:hAnsi="Arial" w:cs="Arial"/>
          <w:sz w:val="24"/>
          <w:szCs w:val="24"/>
        </w:rPr>
        <w:t xml:space="preserve">The department discussed these results with the </w:t>
      </w:r>
      <w:r w:rsidR="00311CA2" w:rsidRPr="00BC6D8E">
        <w:rPr>
          <w:rFonts w:ascii="Arial" w:hAnsi="Arial" w:cs="Arial"/>
          <w:sz w:val="24"/>
          <w:szCs w:val="24"/>
        </w:rPr>
        <w:t>FY</w:t>
      </w:r>
      <w:r w:rsidRPr="00BC6D8E">
        <w:rPr>
          <w:rFonts w:ascii="Arial" w:hAnsi="Arial" w:cs="Arial"/>
          <w:sz w:val="24"/>
          <w:szCs w:val="24"/>
        </w:rPr>
        <w:t xml:space="preserve"> trainees,</w:t>
      </w:r>
      <w:r w:rsidR="007068EC" w:rsidRPr="00BC6D8E">
        <w:rPr>
          <w:rFonts w:ascii="Arial" w:hAnsi="Arial" w:cs="Arial"/>
          <w:sz w:val="24"/>
          <w:szCs w:val="24"/>
        </w:rPr>
        <w:t xml:space="preserve"> to gain a more complete understanding of the issues and to gather their views on potential improvements. They highlighted: </w:t>
      </w:r>
    </w:p>
    <w:p w14:paraId="0E13BA9D" w14:textId="6715C99C" w:rsidR="007068EC" w:rsidRPr="00BC6D8E" w:rsidRDefault="00850615" w:rsidP="007068EC">
      <w:pPr>
        <w:pStyle w:val="ListParagraph"/>
        <w:numPr>
          <w:ilvl w:val="0"/>
          <w:numId w:val="17"/>
        </w:numPr>
        <w:rPr>
          <w:rFonts w:ascii="Arial" w:hAnsi="Arial" w:cs="Arial"/>
          <w:sz w:val="24"/>
          <w:szCs w:val="24"/>
        </w:rPr>
      </w:pPr>
      <w:r w:rsidRPr="00BC6D8E">
        <w:rPr>
          <w:rFonts w:ascii="Arial" w:hAnsi="Arial" w:cs="Arial"/>
          <w:sz w:val="24"/>
          <w:szCs w:val="24"/>
        </w:rPr>
        <w:t>t</w:t>
      </w:r>
      <w:r w:rsidR="007068EC" w:rsidRPr="00BC6D8E">
        <w:rPr>
          <w:rFonts w:ascii="Arial" w:hAnsi="Arial" w:cs="Arial"/>
          <w:sz w:val="24"/>
          <w:szCs w:val="24"/>
        </w:rPr>
        <w:t xml:space="preserve">he lack of variety in training was affecting their experiences, </w:t>
      </w:r>
      <w:r w:rsidR="00311CA2" w:rsidRPr="00BC6D8E">
        <w:rPr>
          <w:rFonts w:ascii="Arial" w:hAnsi="Arial" w:cs="Arial"/>
          <w:sz w:val="24"/>
          <w:szCs w:val="24"/>
        </w:rPr>
        <w:t xml:space="preserve">with </w:t>
      </w:r>
      <w:r w:rsidR="007068EC" w:rsidRPr="00BC6D8E">
        <w:rPr>
          <w:rFonts w:ascii="Arial" w:hAnsi="Arial" w:cs="Arial"/>
          <w:sz w:val="24"/>
          <w:szCs w:val="24"/>
        </w:rPr>
        <w:t xml:space="preserve">limited exposure to specific areas such as community and </w:t>
      </w:r>
      <w:r w:rsidR="00C74501" w:rsidRPr="00BC6D8E">
        <w:rPr>
          <w:rFonts w:ascii="Arial" w:hAnsi="Arial" w:cs="Arial"/>
          <w:sz w:val="24"/>
          <w:szCs w:val="24"/>
        </w:rPr>
        <w:t xml:space="preserve">child and adolescent </w:t>
      </w:r>
      <w:proofErr w:type="gramStart"/>
      <w:r w:rsidR="00C74501" w:rsidRPr="00BC6D8E">
        <w:rPr>
          <w:rFonts w:ascii="Arial" w:hAnsi="Arial" w:cs="Arial"/>
          <w:sz w:val="24"/>
          <w:szCs w:val="24"/>
        </w:rPr>
        <w:t>psychiatry</w:t>
      </w:r>
      <w:proofErr w:type="gramEnd"/>
      <w:r w:rsidR="00C74501" w:rsidRPr="00BC6D8E">
        <w:rPr>
          <w:rFonts w:ascii="Arial" w:hAnsi="Arial" w:cs="Arial"/>
          <w:sz w:val="24"/>
          <w:szCs w:val="24"/>
        </w:rPr>
        <w:t xml:space="preserve"> </w:t>
      </w:r>
    </w:p>
    <w:p w14:paraId="2CE6A97B" w14:textId="47EA719B" w:rsidR="00AD257D" w:rsidRPr="00BC6D8E" w:rsidRDefault="00850615" w:rsidP="007068EC">
      <w:pPr>
        <w:pStyle w:val="ListParagraph"/>
        <w:numPr>
          <w:ilvl w:val="0"/>
          <w:numId w:val="17"/>
        </w:numPr>
        <w:rPr>
          <w:rFonts w:ascii="Arial" w:hAnsi="Arial" w:cs="Arial"/>
          <w:b/>
          <w:bCs/>
          <w:sz w:val="24"/>
          <w:szCs w:val="24"/>
        </w:rPr>
      </w:pPr>
      <w:r w:rsidRPr="00BC6D8E">
        <w:rPr>
          <w:rFonts w:ascii="Arial" w:hAnsi="Arial" w:cs="Arial"/>
          <w:sz w:val="24"/>
          <w:szCs w:val="24"/>
        </w:rPr>
        <w:t>m</w:t>
      </w:r>
      <w:r w:rsidR="001D4D1E" w:rsidRPr="00BC6D8E">
        <w:rPr>
          <w:rFonts w:ascii="Arial" w:hAnsi="Arial" w:cs="Arial"/>
          <w:sz w:val="24"/>
          <w:szCs w:val="24"/>
        </w:rPr>
        <w:t xml:space="preserve">ost </w:t>
      </w:r>
      <w:r w:rsidR="00AD257D" w:rsidRPr="00BC6D8E">
        <w:rPr>
          <w:rFonts w:ascii="Arial" w:hAnsi="Arial" w:cs="Arial"/>
          <w:sz w:val="24"/>
          <w:szCs w:val="24"/>
        </w:rPr>
        <w:t xml:space="preserve">of </w:t>
      </w:r>
      <w:r w:rsidR="000D3D7E" w:rsidRPr="00BC6D8E">
        <w:rPr>
          <w:rFonts w:ascii="Arial" w:hAnsi="Arial" w:cs="Arial"/>
          <w:sz w:val="24"/>
          <w:szCs w:val="24"/>
        </w:rPr>
        <w:t>their</w:t>
      </w:r>
      <w:r w:rsidR="00AD257D" w:rsidRPr="00BC6D8E">
        <w:rPr>
          <w:rFonts w:ascii="Arial" w:hAnsi="Arial" w:cs="Arial"/>
          <w:sz w:val="24"/>
          <w:szCs w:val="24"/>
        </w:rPr>
        <w:t xml:space="preserve"> time was spent completing routine non-medical tasks, which ha</w:t>
      </w:r>
      <w:r w:rsidR="00C74501" w:rsidRPr="00BC6D8E">
        <w:rPr>
          <w:rFonts w:ascii="Arial" w:hAnsi="Arial" w:cs="Arial"/>
          <w:sz w:val="24"/>
          <w:szCs w:val="24"/>
        </w:rPr>
        <w:t>d</w:t>
      </w:r>
      <w:r w:rsidR="00AD257D" w:rsidRPr="00BC6D8E">
        <w:rPr>
          <w:rFonts w:ascii="Arial" w:hAnsi="Arial" w:cs="Arial"/>
          <w:sz w:val="24"/>
          <w:szCs w:val="24"/>
        </w:rPr>
        <w:t xml:space="preserve"> little benefit for their </w:t>
      </w:r>
      <w:proofErr w:type="gramStart"/>
      <w:r w:rsidR="00AD257D" w:rsidRPr="00BC6D8E">
        <w:rPr>
          <w:rFonts w:ascii="Arial" w:hAnsi="Arial" w:cs="Arial"/>
          <w:sz w:val="24"/>
          <w:szCs w:val="24"/>
        </w:rPr>
        <w:t>learning</w:t>
      </w:r>
      <w:proofErr w:type="gramEnd"/>
    </w:p>
    <w:p w14:paraId="48761C5E" w14:textId="52147438" w:rsidR="007068EC" w:rsidRPr="00BC6D8E" w:rsidRDefault="00850615" w:rsidP="007068EC">
      <w:pPr>
        <w:pStyle w:val="ListParagraph"/>
        <w:numPr>
          <w:ilvl w:val="0"/>
          <w:numId w:val="17"/>
        </w:numPr>
        <w:rPr>
          <w:rFonts w:ascii="Arial" w:hAnsi="Arial" w:cs="Arial"/>
          <w:b/>
          <w:bCs/>
          <w:sz w:val="24"/>
          <w:szCs w:val="24"/>
        </w:rPr>
      </w:pPr>
      <w:r w:rsidRPr="00BC6D8E">
        <w:rPr>
          <w:rFonts w:ascii="Arial" w:hAnsi="Arial" w:cs="Arial"/>
          <w:sz w:val="24"/>
          <w:szCs w:val="24"/>
        </w:rPr>
        <w:t>t</w:t>
      </w:r>
      <w:r w:rsidR="007068EC" w:rsidRPr="00BC6D8E">
        <w:rPr>
          <w:rFonts w:ascii="Arial" w:hAnsi="Arial" w:cs="Arial"/>
          <w:sz w:val="24"/>
          <w:szCs w:val="24"/>
        </w:rPr>
        <w:t xml:space="preserve">rainees felt unable to request advice </w:t>
      </w:r>
      <w:r w:rsidR="00E11298" w:rsidRPr="00BC6D8E">
        <w:rPr>
          <w:rFonts w:ascii="Arial" w:hAnsi="Arial" w:cs="Arial"/>
          <w:sz w:val="24"/>
          <w:szCs w:val="24"/>
        </w:rPr>
        <w:t xml:space="preserve">directly </w:t>
      </w:r>
      <w:r w:rsidR="007068EC" w:rsidRPr="00BC6D8E">
        <w:rPr>
          <w:rFonts w:ascii="Arial" w:hAnsi="Arial" w:cs="Arial"/>
          <w:sz w:val="24"/>
          <w:szCs w:val="24"/>
        </w:rPr>
        <w:t xml:space="preserve">from </w:t>
      </w:r>
      <w:r w:rsidR="00E11298" w:rsidRPr="00BC6D8E">
        <w:rPr>
          <w:rFonts w:ascii="Arial" w:hAnsi="Arial" w:cs="Arial"/>
          <w:sz w:val="24"/>
          <w:szCs w:val="24"/>
        </w:rPr>
        <w:t xml:space="preserve">covering </w:t>
      </w:r>
      <w:r w:rsidR="007068EC" w:rsidRPr="00BC6D8E">
        <w:rPr>
          <w:rFonts w:ascii="Arial" w:hAnsi="Arial" w:cs="Arial"/>
          <w:sz w:val="24"/>
          <w:szCs w:val="24"/>
        </w:rPr>
        <w:t xml:space="preserve">senior </w:t>
      </w:r>
      <w:proofErr w:type="gramStart"/>
      <w:r w:rsidR="007068EC" w:rsidRPr="00BC6D8E">
        <w:rPr>
          <w:rFonts w:ascii="Arial" w:hAnsi="Arial" w:cs="Arial"/>
          <w:sz w:val="24"/>
          <w:szCs w:val="24"/>
        </w:rPr>
        <w:t>colleagues</w:t>
      </w:r>
      <w:proofErr w:type="gramEnd"/>
    </w:p>
    <w:p w14:paraId="129FA945" w14:textId="7A888157" w:rsidR="000D3D7E" w:rsidRPr="00BC6D8E" w:rsidRDefault="00311CA2" w:rsidP="007068EC">
      <w:pPr>
        <w:pStyle w:val="ListParagraph"/>
        <w:numPr>
          <w:ilvl w:val="0"/>
          <w:numId w:val="17"/>
        </w:numPr>
        <w:rPr>
          <w:rFonts w:ascii="Arial" w:hAnsi="Arial" w:cs="Arial"/>
          <w:sz w:val="24"/>
          <w:szCs w:val="24"/>
        </w:rPr>
      </w:pPr>
      <w:r w:rsidRPr="00BC6D8E">
        <w:rPr>
          <w:rFonts w:ascii="Arial" w:hAnsi="Arial" w:cs="Arial"/>
          <w:sz w:val="24"/>
          <w:szCs w:val="24"/>
        </w:rPr>
        <w:t>F</w:t>
      </w:r>
      <w:r w:rsidR="00AE1582" w:rsidRPr="00BC6D8E">
        <w:rPr>
          <w:rFonts w:ascii="Arial" w:hAnsi="Arial" w:cs="Arial"/>
          <w:sz w:val="24"/>
          <w:szCs w:val="24"/>
        </w:rPr>
        <w:t xml:space="preserve">Y </w:t>
      </w:r>
      <w:r w:rsidR="000D3D7E" w:rsidRPr="00BC6D8E">
        <w:rPr>
          <w:rFonts w:ascii="Arial" w:hAnsi="Arial" w:cs="Arial"/>
          <w:sz w:val="24"/>
          <w:szCs w:val="24"/>
        </w:rPr>
        <w:t xml:space="preserve">trainees were unaware of the escalation arrangements and there was a lack of clarity around how to report </w:t>
      </w:r>
      <w:proofErr w:type="gramStart"/>
      <w:r w:rsidR="000D3D7E" w:rsidRPr="00BC6D8E">
        <w:rPr>
          <w:rFonts w:ascii="Arial" w:hAnsi="Arial" w:cs="Arial"/>
          <w:sz w:val="24"/>
          <w:szCs w:val="24"/>
        </w:rPr>
        <w:t>concerns</w:t>
      </w:r>
      <w:proofErr w:type="gramEnd"/>
    </w:p>
    <w:p w14:paraId="61D6D2BA" w14:textId="225654FD" w:rsidR="00FB621C" w:rsidRDefault="00E7022B" w:rsidP="00350895">
      <w:pPr>
        <w:pStyle w:val="ListParagraph"/>
        <w:numPr>
          <w:ilvl w:val="0"/>
          <w:numId w:val="17"/>
        </w:numPr>
        <w:rPr>
          <w:rFonts w:ascii="Arial" w:hAnsi="Arial" w:cs="Arial"/>
          <w:sz w:val="24"/>
          <w:szCs w:val="24"/>
        </w:rPr>
      </w:pPr>
      <w:r w:rsidRPr="00BC6D8E">
        <w:rPr>
          <w:rFonts w:ascii="Arial" w:hAnsi="Arial" w:cs="Arial"/>
          <w:sz w:val="24"/>
          <w:szCs w:val="24"/>
        </w:rPr>
        <w:t xml:space="preserve">a consultant vacancy in the department was impacting the support available to </w:t>
      </w:r>
      <w:proofErr w:type="gramStart"/>
      <w:r w:rsidRPr="00BC6D8E">
        <w:rPr>
          <w:rFonts w:ascii="Arial" w:hAnsi="Arial" w:cs="Arial"/>
          <w:sz w:val="24"/>
          <w:szCs w:val="24"/>
        </w:rPr>
        <w:t>trainees’</w:t>
      </w:r>
      <w:proofErr w:type="gramEnd"/>
      <w:r w:rsidRPr="00BC6D8E">
        <w:rPr>
          <w:rFonts w:ascii="Arial" w:hAnsi="Arial" w:cs="Arial"/>
          <w:sz w:val="24"/>
          <w:szCs w:val="24"/>
        </w:rPr>
        <w:t xml:space="preserve"> </w:t>
      </w:r>
    </w:p>
    <w:p w14:paraId="2CEFB4A9" w14:textId="77777777" w:rsidR="00BC6D8E" w:rsidRPr="00BC6D8E" w:rsidRDefault="00BC6D8E" w:rsidP="00BC6D8E">
      <w:pPr>
        <w:pStyle w:val="ListParagraph"/>
        <w:rPr>
          <w:rFonts w:ascii="Arial" w:hAnsi="Arial" w:cs="Arial"/>
          <w:sz w:val="24"/>
          <w:szCs w:val="24"/>
        </w:rPr>
      </w:pPr>
    </w:p>
    <w:p w14:paraId="390182C9" w14:textId="6130E433" w:rsidR="003F0FFE" w:rsidRPr="00BC6D8E" w:rsidRDefault="003F0FFE" w:rsidP="003F0FFE">
      <w:pPr>
        <w:rPr>
          <w:rFonts w:ascii="Arial" w:hAnsi="Arial" w:cs="Arial"/>
          <w:b/>
          <w:bCs/>
          <w:color w:val="0070C0"/>
          <w:sz w:val="24"/>
          <w:szCs w:val="24"/>
        </w:rPr>
      </w:pPr>
      <w:r w:rsidRPr="00BC6D8E">
        <w:rPr>
          <w:rFonts w:ascii="Arial" w:hAnsi="Arial" w:cs="Arial"/>
          <w:b/>
          <w:bCs/>
          <w:color w:val="0070C0"/>
          <w:sz w:val="24"/>
          <w:szCs w:val="24"/>
        </w:rPr>
        <w:t xml:space="preserve">What action </w:t>
      </w:r>
      <w:r w:rsidR="00850615" w:rsidRPr="00BC6D8E">
        <w:rPr>
          <w:rFonts w:ascii="Arial" w:hAnsi="Arial" w:cs="Arial"/>
          <w:b/>
          <w:bCs/>
          <w:color w:val="0070C0"/>
          <w:sz w:val="24"/>
          <w:szCs w:val="24"/>
        </w:rPr>
        <w:t>was taken?</w:t>
      </w:r>
    </w:p>
    <w:p w14:paraId="135B4A48" w14:textId="77F0F894" w:rsidR="00397695" w:rsidRPr="00BC6D8E" w:rsidRDefault="005A388A" w:rsidP="003F0FFE">
      <w:pPr>
        <w:rPr>
          <w:rFonts w:ascii="Arial" w:hAnsi="Arial" w:cs="Arial"/>
          <w:color w:val="000000" w:themeColor="text1"/>
          <w:sz w:val="24"/>
          <w:szCs w:val="24"/>
        </w:rPr>
      </w:pPr>
      <w:r w:rsidRPr="00BC6D8E">
        <w:rPr>
          <w:rFonts w:ascii="Arial" w:hAnsi="Arial" w:cs="Arial"/>
          <w:color w:val="000000" w:themeColor="text1"/>
          <w:sz w:val="24"/>
          <w:szCs w:val="24"/>
        </w:rPr>
        <w:t xml:space="preserve">The department collaborated with HEE Yorkshire and Humber </w:t>
      </w:r>
      <w:r w:rsidR="00C24B53" w:rsidRPr="00BC6D8E">
        <w:rPr>
          <w:rFonts w:ascii="Arial" w:hAnsi="Arial" w:cs="Arial"/>
          <w:color w:val="000000" w:themeColor="text1"/>
          <w:sz w:val="24"/>
          <w:szCs w:val="24"/>
        </w:rPr>
        <w:t xml:space="preserve">and the </w:t>
      </w:r>
      <w:r w:rsidR="00350895" w:rsidRPr="00BC6D8E">
        <w:rPr>
          <w:rFonts w:ascii="Arial" w:hAnsi="Arial" w:cs="Arial"/>
          <w:color w:val="000000" w:themeColor="text1"/>
          <w:sz w:val="24"/>
          <w:szCs w:val="24"/>
        </w:rPr>
        <w:t>t</w:t>
      </w:r>
      <w:r w:rsidR="00C24B53" w:rsidRPr="00BC6D8E">
        <w:rPr>
          <w:rFonts w:ascii="Arial" w:hAnsi="Arial" w:cs="Arial"/>
          <w:color w:val="000000" w:themeColor="text1"/>
          <w:sz w:val="24"/>
          <w:szCs w:val="24"/>
        </w:rPr>
        <w:t>rust</w:t>
      </w:r>
      <w:r w:rsidR="00FB621C" w:rsidRPr="00BC6D8E">
        <w:rPr>
          <w:rFonts w:ascii="Arial" w:hAnsi="Arial" w:cs="Arial"/>
          <w:color w:val="000000" w:themeColor="text1"/>
          <w:sz w:val="24"/>
          <w:szCs w:val="24"/>
        </w:rPr>
        <w:t>’</w:t>
      </w:r>
      <w:r w:rsidR="00C24B53" w:rsidRPr="00BC6D8E">
        <w:rPr>
          <w:rFonts w:ascii="Arial" w:hAnsi="Arial" w:cs="Arial"/>
          <w:color w:val="000000" w:themeColor="text1"/>
          <w:sz w:val="24"/>
          <w:szCs w:val="24"/>
        </w:rPr>
        <w:t>s</w:t>
      </w:r>
      <w:r w:rsidR="00E7022B" w:rsidRPr="00BC6D8E">
        <w:rPr>
          <w:rFonts w:ascii="Arial" w:hAnsi="Arial" w:cs="Arial"/>
          <w:color w:val="000000" w:themeColor="text1"/>
          <w:sz w:val="24"/>
          <w:szCs w:val="24"/>
        </w:rPr>
        <w:t xml:space="preserve"> </w:t>
      </w:r>
      <w:r w:rsidR="00C24B53" w:rsidRPr="00BC6D8E">
        <w:rPr>
          <w:rFonts w:ascii="Arial" w:hAnsi="Arial" w:cs="Arial"/>
          <w:color w:val="000000" w:themeColor="text1"/>
          <w:sz w:val="24"/>
          <w:szCs w:val="24"/>
        </w:rPr>
        <w:t>management</w:t>
      </w:r>
      <w:r w:rsidR="0007309C" w:rsidRPr="00BC6D8E">
        <w:rPr>
          <w:rFonts w:ascii="Arial" w:hAnsi="Arial" w:cs="Arial"/>
          <w:color w:val="000000" w:themeColor="text1"/>
          <w:sz w:val="24"/>
          <w:szCs w:val="24"/>
        </w:rPr>
        <w:t xml:space="preserve"> team</w:t>
      </w:r>
      <w:r w:rsidR="00C24B53" w:rsidRPr="00BC6D8E">
        <w:rPr>
          <w:rFonts w:ascii="Arial" w:hAnsi="Arial" w:cs="Arial"/>
          <w:color w:val="000000" w:themeColor="text1"/>
          <w:sz w:val="24"/>
          <w:szCs w:val="24"/>
        </w:rPr>
        <w:t xml:space="preserve"> to </w:t>
      </w:r>
      <w:r w:rsidR="00E7022B" w:rsidRPr="00BC6D8E">
        <w:rPr>
          <w:rFonts w:ascii="Arial" w:hAnsi="Arial" w:cs="Arial"/>
          <w:color w:val="000000" w:themeColor="text1"/>
          <w:sz w:val="24"/>
          <w:szCs w:val="24"/>
        </w:rPr>
        <w:t xml:space="preserve">improve the support and supervision available </w:t>
      </w:r>
      <w:r w:rsidR="00C24B53" w:rsidRPr="00BC6D8E">
        <w:rPr>
          <w:rFonts w:ascii="Arial" w:hAnsi="Arial" w:cs="Arial"/>
          <w:color w:val="000000" w:themeColor="text1"/>
          <w:sz w:val="24"/>
          <w:szCs w:val="24"/>
        </w:rPr>
        <w:t xml:space="preserve">for the new intake of trainees. </w:t>
      </w:r>
      <w:r w:rsidR="00397695" w:rsidRPr="00BC6D8E">
        <w:rPr>
          <w:rFonts w:ascii="Arial" w:hAnsi="Arial" w:cs="Arial"/>
          <w:color w:val="000000" w:themeColor="text1"/>
          <w:sz w:val="24"/>
          <w:szCs w:val="24"/>
        </w:rPr>
        <w:t>As a result, several changes to staffing were made</w:t>
      </w:r>
      <w:r w:rsidR="00E7022B" w:rsidRPr="00BC6D8E">
        <w:rPr>
          <w:rFonts w:ascii="Arial" w:hAnsi="Arial" w:cs="Arial"/>
          <w:color w:val="000000" w:themeColor="text1"/>
          <w:sz w:val="24"/>
          <w:szCs w:val="24"/>
        </w:rPr>
        <w:t xml:space="preserve">. This </w:t>
      </w:r>
      <w:r w:rsidR="00397695" w:rsidRPr="00BC6D8E">
        <w:rPr>
          <w:rFonts w:ascii="Arial" w:hAnsi="Arial" w:cs="Arial"/>
          <w:color w:val="000000" w:themeColor="text1"/>
          <w:sz w:val="24"/>
          <w:szCs w:val="24"/>
        </w:rPr>
        <w:t>includ</w:t>
      </w:r>
      <w:r w:rsidR="00E7022B" w:rsidRPr="00BC6D8E">
        <w:rPr>
          <w:rFonts w:ascii="Arial" w:hAnsi="Arial" w:cs="Arial"/>
          <w:color w:val="000000" w:themeColor="text1"/>
          <w:sz w:val="24"/>
          <w:szCs w:val="24"/>
        </w:rPr>
        <w:t>ed</w:t>
      </w:r>
      <w:r w:rsidR="00397695" w:rsidRPr="00BC6D8E">
        <w:rPr>
          <w:rFonts w:ascii="Arial" w:hAnsi="Arial" w:cs="Arial"/>
          <w:color w:val="000000" w:themeColor="text1"/>
          <w:sz w:val="24"/>
          <w:szCs w:val="24"/>
        </w:rPr>
        <w:t xml:space="preserve">: </w:t>
      </w:r>
    </w:p>
    <w:p w14:paraId="2664DB6E" w14:textId="24A310B5" w:rsidR="00397695" w:rsidRPr="00BC6D8E" w:rsidRDefault="00E7022B" w:rsidP="00E14626">
      <w:pPr>
        <w:pStyle w:val="ListParagraph"/>
        <w:numPr>
          <w:ilvl w:val="0"/>
          <w:numId w:val="9"/>
        </w:numPr>
        <w:rPr>
          <w:rFonts w:ascii="Arial" w:hAnsi="Arial" w:cs="Arial"/>
          <w:color w:val="000000" w:themeColor="text1"/>
          <w:sz w:val="24"/>
          <w:szCs w:val="24"/>
        </w:rPr>
      </w:pPr>
      <w:r w:rsidRPr="00BC6D8E">
        <w:rPr>
          <w:rFonts w:ascii="Arial" w:hAnsi="Arial" w:cs="Arial"/>
          <w:color w:val="000000" w:themeColor="text1"/>
          <w:sz w:val="24"/>
          <w:szCs w:val="24"/>
        </w:rPr>
        <w:t xml:space="preserve">increasing the </w:t>
      </w:r>
      <w:r w:rsidR="00397695" w:rsidRPr="00BC6D8E">
        <w:rPr>
          <w:rFonts w:ascii="Arial" w:hAnsi="Arial" w:cs="Arial"/>
          <w:color w:val="000000" w:themeColor="text1"/>
          <w:sz w:val="24"/>
          <w:szCs w:val="24"/>
        </w:rPr>
        <w:t>consultant presence</w:t>
      </w:r>
      <w:r w:rsidR="0007309C" w:rsidRPr="00BC6D8E">
        <w:rPr>
          <w:rFonts w:ascii="Arial" w:hAnsi="Arial" w:cs="Arial"/>
          <w:color w:val="000000" w:themeColor="text1"/>
          <w:sz w:val="24"/>
          <w:szCs w:val="24"/>
        </w:rPr>
        <w:t xml:space="preserve"> </w:t>
      </w:r>
      <w:r w:rsidR="00E14626" w:rsidRPr="00BC6D8E">
        <w:rPr>
          <w:rFonts w:ascii="Arial" w:hAnsi="Arial" w:cs="Arial"/>
          <w:color w:val="000000" w:themeColor="text1"/>
          <w:sz w:val="24"/>
          <w:szCs w:val="24"/>
        </w:rPr>
        <w:t xml:space="preserve">and the </w:t>
      </w:r>
      <w:r w:rsidRPr="00BC6D8E">
        <w:rPr>
          <w:rFonts w:ascii="Arial" w:hAnsi="Arial" w:cs="Arial"/>
          <w:color w:val="000000" w:themeColor="text1"/>
          <w:sz w:val="24"/>
          <w:szCs w:val="24"/>
        </w:rPr>
        <w:t xml:space="preserve">appointing </w:t>
      </w:r>
      <w:r w:rsidR="00E14626" w:rsidRPr="00BC6D8E">
        <w:rPr>
          <w:rFonts w:ascii="Arial" w:hAnsi="Arial" w:cs="Arial"/>
          <w:color w:val="000000" w:themeColor="text1"/>
          <w:sz w:val="24"/>
          <w:szCs w:val="24"/>
        </w:rPr>
        <w:t xml:space="preserve">a senior nurse to a clinical role </w:t>
      </w:r>
      <w:r w:rsidRPr="00BC6D8E">
        <w:rPr>
          <w:rFonts w:ascii="Arial" w:hAnsi="Arial" w:cs="Arial"/>
          <w:color w:val="000000" w:themeColor="text1"/>
          <w:sz w:val="24"/>
          <w:szCs w:val="24"/>
        </w:rPr>
        <w:t xml:space="preserve">so there is </w:t>
      </w:r>
      <w:r w:rsidR="00E14626" w:rsidRPr="00BC6D8E">
        <w:rPr>
          <w:rFonts w:ascii="Arial" w:hAnsi="Arial" w:cs="Arial"/>
          <w:color w:val="000000" w:themeColor="text1"/>
          <w:sz w:val="24"/>
          <w:szCs w:val="24"/>
        </w:rPr>
        <w:t xml:space="preserve">better supervision and </w:t>
      </w:r>
      <w:proofErr w:type="gramStart"/>
      <w:r w:rsidR="00E14626" w:rsidRPr="00BC6D8E">
        <w:rPr>
          <w:rFonts w:ascii="Arial" w:hAnsi="Arial" w:cs="Arial"/>
          <w:color w:val="000000" w:themeColor="text1"/>
          <w:sz w:val="24"/>
          <w:szCs w:val="24"/>
        </w:rPr>
        <w:t>suppor</w:t>
      </w:r>
      <w:r w:rsidR="00850615" w:rsidRPr="00BC6D8E">
        <w:rPr>
          <w:rFonts w:ascii="Arial" w:hAnsi="Arial" w:cs="Arial"/>
          <w:color w:val="000000" w:themeColor="text1"/>
          <w:sz w:val="24"/>
          <w:szCs w:val="24"/>
        </w:rPr>
        <w:t>t</w:t>
      </w:r>
      <w:proofErr w:type="gramEnd"/>
      <w:r w:rsidR="00E14626" w:rsidRPr="00BC6D8E">
        <w:rPr>
          <w:rFonts w:ascii="Arial" w:hAnsi="Arial" w:cs="Arial"/>
          <w:color w:val="000000" w:themeColor="text1"/>
          <w:sz w:val="24"/>
          <w:szCs w:val="24"/>
        </w:rPr>
        <w:t xml:space="preserve"> </w:t>
      </w:r>
    </w:p>
    <w:p w14:paraId="615324E0" w14:textId="1D1D0979" w:rsidR="00E3730D" w:rsidRPr="00BC6D8E" w:rsidRDefault="00E14626" w:rsidP="00D571D6">
      <w:pPr>
        <w:pStyle w:val="ListParagraph"/>
        <w:numPr>
          <w:ilvl w:val="0"/>
          <w:numId w:val="11"/>
        </w:numPr>
        <w:rPr>
          <w:rFonts w:ascii="Arial" w:hAnsi="Arial" w:cs="Arial"/>
          <w:sz w:val="24"/>
          <w:szCs w:val="24"/>
        </w:rPr>
      </w:pPr>
      <w:r w:rsidRPr="00BC6D8E">
        <w:rPr>
          <w:rFonts w:ascii="Arial" w:hAnsi="Arial" w:cs="Arial"/>
          <w:sz w:val="24"/>
          <w:szCs w:val="24"/>
        </w:rPr>
        <w:t xml:space="preserve"> </w:t>
      </w:r>
      <w:r w:rsidR="00E7022B" w:rsidRPr="00BC6D8E">
        <w:rPr>
          <w:rFonts w:ascii="Arial" w:hAnsi="Arial" w:cs="Arial"/>
          <w:sz w:val="24"/>
          <w:szCs w:val="24"/>
        </w:rPr>
        <w:t xml:space="preserve">a </w:t>
      </w:r>
      <w:r w:rsidR="00E11298" w:rsidRPr="00BC6D8E">
        <w:rPr>
          <w:rFonts w:ascii="Arial" w:hAnsi="Arial" w:cs="Arial"/>
          <w:sz w:val="24"/>
          <w:szCs w:val="24"/>
        </w:rPr>
        <w:t>specialty doctor</w:t>
      </w:r>
      <w:r w:rsidR="003A0F80" w:rsidRPr="00BC6D8E">
        <w:rPr>
          <w:rFonts w:ascii="Arial" w:hAnsi="Arial" w:cs="Arial"/>
          <w:sz w:val="24"/>
          <w:szCs w:val="24"/>
        </w:rPr>
        <w:t xml:space="preserve"> </w:t>
      </w:r>
      <w:r w:rsidR="00E11298" w:rsidRPr="00BC6D8E">
        <w:rPr>
          <w:rFonts w:ascii="Arial" w:hAnsi="Arial" w:cs="Arial"/>
          <w:sz w:val="24"/>
          <w:szCs w:val="24"/>
        </w:rPr>
        <w:t>was</w:t>
      </w:r>
      <w:r w:rsidR="003A0F80" w:rsidRPr="00BC6D8E">
        <w:rPr>
          <w:rFonts w:ascii="Arial" w:hAnsi="Arial" w:cs="Arial"/>
          <w:sz w:val="24"/>
          <w:szCs w:val="24"/>
        </w:rPr>
        <w:t xml:space="preserve"> appointed to support with routine issues</w:t>
      </w:r>
      <w:r w:rsidR="00E7022B" w:rsidRPr="00BC6D8E">
        <w:rPr>
          <w:rFonts w:ascii="Arial" w:hAnsi="Arial" w:cs="Arial"/>
          <w:sz w:val="24"/>
          <w:szCs w:val="24"/>
        </w:rPr>
        <w:t xml:space="preserve"> and</w:t>
      </w:r>
      <w:r w:rsidR="00E3730D" w:rsidRPr="00BC6D8E">
        <w:rPr>
          <w:rFonts w:ascii="Arial" w:hAnsi="Arial" w:cs="Arial"/>
          <w:sz w:val="24"/>
          <w:szCs w:val="24"/>
        </w:rPr>
        <w:t xml:space="preserve"> to improve the variation of doctors at different training levels working in the </w:t>
      </w:r>
      <w:proofErr w:type="gramStart"/>
      <w:r w:rsidR="00E3730D" w:rsidRPr="00BC6D8E">
        <w:rPr>
          <w:rFonts w:ascii="Arial" w:hAnsi="Arial" w:cs="Arial"/>
          <w:sz w:val="24"/>
          <w:szCs w:val="24"/>
        </w:rPr>
        <w:t>department</w:t>
      </w:r>
      <w:proofErr w:type="gramEnd"/>
    </w:p>
    <w:p w14:paraId="6CAB4BBD" w14:textId="3B2702EE" w:rsidR="00457BC5" w:rsidRPr="00BC6D8E" w:rsidRDefault="00E7022B" w:rsidP="00ED7505">
      <w:pPr>
        <w:pStyle w:val="ListParagraph"/>
        <w:numPr>
          <w:ilvl w:val="0"/>
          <w:numId w:val="11"/>
        </w:numPr>
        <w:rPr>
          <w:rFonts w:ascii="Arial" w:hAnsi="Arial" w:cs="Arial"/>
          <w:sz w:val="24"/>
          <w:szCs w:val="24"/>
        </w:rPr>
      </w:pPr>
      <w:r w:rsidRPr="00BC6D8E">
        <w:rPr>
          <w:rFonts w:ascii="Arial" w:hAnsi="Arial" w:cs="Arial"/>
          <w:sz w:val="24"/>
          <w:szCs w:val="24"/>
        </w:rPr>
        <w:t xml:space="preserve">a </w:t>
      </w:r>
      <w:r w:rsidR="00397695" w:rsidRPr="00BC6D8E">
        <w:rPr>
          <w:rFonts w:ascii="Arial" w:hAnsi="Arial" w:cs="Arial"/>
          <w:sz w:val="24"/>
          <w:szCs w:val="24"/>
        </w:rPr>
        <w:t xml:space="preserve">robust rota for consultant cover </w:t>
      </w:r>
      <w:r w:rsidR="00E11298" w:rsidRPr="00BC6D8E">
        <w:rPr>
          <w:rFonts w:ascii="Arial" w:hAnsi="Arial" w:cs="Arial"/>
          <w:sz w:val="24"/>
          <w:szCs w:val="24"/>
        </w:rPr>
        <w:t>was</w:t>
      </w:r>
      <w:r w:rsidR="00397695" w:rsidRPr="00BC6D8E">
        <w:rPr>
          <w:rFonts w:ascii="Arial" w:hAnsi="Arial" w:cs="Arial"/>
          <w:sz w:val="24"/>
          <w:szCs w:val="24"/>
        </w:rPr>
        <w:t xml:space="preserve"> developed, improving access to support for </w:t>
      </w:r>
      <w:proofErr w:type="gramStart"/>
      <w:r w:rsidR="00397695" w:rsidRPr="00BC6D8E">
        <w:rPr>
          <w:rFonts w:ascii="Arial" w:hAnsi="Arial" w:cs="Arial"/>
          <w:sz w:val="24"/>
          <w:szCs w:val="24"/>
        </w:rPr>
        <w:t>trainees</w:t>
      </w:r>
      <w:proofErr w:type="gramEnd"/>
      <w:r w:rsidR="00397695" w:rsidRPr="00BC6D8E">
        <w:rPr>
          <w:rFonts w:ascii="Arial" w:hAnsi="Arial" w:cs="Arial"/>
          <w:sz w:val="24"/>
          <w:szCs w:val="24"/>
        </w:rPr>
        <w:t xml:space="preserve"> </w:t>
      </w:r>
    </w:p>
    <w:p w14:paraId="76B709F8" w14:textId="3B2EA9E1" w:rsidR="007260AC" w:rsidRDefault="00E14626" w:rsidP="00DA6147">
      <w:pPr>
        <w:rPr>
          <w:rFonts w:ascii="Arial" w:hAnsi="Arial" w:cs="Arial"/>
          <w:sz w:val="24"/>
          <w:szCs w:val="24"/>
        </w:rPr>
      </w:pPr>
      <w:r w:rsidRPr="00BC6D8E">
        <w:rPr>
          <w:rFonts w:ascii="Arial" w:hAnsi="Arial" w:cs="Arial"/>
          <w:sz w:val="24"/>
          <w:szCs w:val="24"/>
        </w:rPr>
        <w:t xml:space="preserve">The </w:t>
      </w:r>
      <w:r w:rsidR="00350895" w:rsidRPr="00BC6D8E">
        <w:rPr>
          <w:rFonts w:ascii="Arial" w:hAnsi="Arial" w:cs="Arial"/>
          <w:sz w:val="24"/>
          <w:szCs w:val="24"/>
        </w:rPr>
        <w:t>t</w:t>
      </w:r>
      <w:r w:rsidRPr="00BC6D8E">
        <w:rPr>
          <w:rFonts w:ascii="Arial" w:hAnsi="Arial" w:cs="Arial"/>
          <w:sz w:val="24"/>
          <w:szCs w:val="24"/>
        </w:rPr>
        <w:t>rust</w:t>
      </w:r>
      <w:r w:rsidR="00FB621C" w:rsidRPr="00BC6D8E">
        <w:rPr>
          <w:rFonts w:ascii="Arial" w:hAnsi="Arial" w:cs="Arial"/>
          <w:sz w:val="24"/>
          <w:szCs w:val="24"/>
        </w:rPr>
        <w:t>’s</w:t>
      </w:r>
      <w:r w:rsidRPr="00BC6D8E">
        <w:rPr>
          <w:rFonts w:ascii="Arial" w:hAnsi="Arial" w:cs="Arial"/>
          <w:sz w:val="24"/>
          <w:szCs w:val="24"/>
        </w:rPr>
        <w:t xml:space="preserve"> management </w:t>
      </w:r>
      <w:r w:rsidR="00FB621C" w:rsidRPr="00BC6D8E">
        <w:rPr>
          <w:rFonts w:ascii="Arial" w:hAnsi="Arial" w:cs="Arial"/>
          <w:sz w:val="24"/>
          <w:szCs w:val="24"/>
        </w:rPr>
        <w:t xml:space="preserve">also increased its contact with </w:t>
      </w:r>
      <w:r w:rsidRPr="00BC6D8E">
        <w:rPr>
          <w:rFonts w:ascii="Arial" w:hAnsi="Arial" w:cs="Arial"/>
          <w:sz w:val="24"/>
          <w:szCs w:val="24"/>
        </w:rPr>
        <w:t xml:space="preserve">FY trainees </w:t>
      </w:r>
      <w:r w:rsidR="00E7022B" w:rsidRPr="00BC6D8E">
        <w:rPr>
          <w:rFonts w:ascii="Arial" w:hAnsi="Arial" w:cs="Arial"/>
          <w:sz w:val="24"/>
          <w:szCs w:val="24"/>
        </w:rPr>
        <w:t xml:space="preserve">so they could </w:t>
      </w:r>
      <w:r w:rsidR="00E3730D" w:rsidRPr="00BC6D8E">
        <w:rPr>
          <w:rFonts w:ascii="Arial" w:hAnsi="Arial" w:cs="Arial"/>
          <w:sz w:val="24"/>
          <w:szCs w:val="24"/>
        </w:rPr>
        <w:t>ensure trainees were receiving varied experience across areas of psychiatry.</w:t>
      </w:r>
      <w:r w:rsidRPr="00BC6D8E">
        <w:rPr>
          <w:rFonts w:ascii="Arial" w:hAnsi="Arial" w:cs="Arial"/>
          <w:sz w:val="24"/>
          <w:szCs w:val="24"/>
        </w:rPr>
        <w:t xml:space="preserve"> </w:t>
      </w:r>
      <w:r w:rsidR="00E7022B" w:rsidRPr="00BC6D8E">
        <w:rPr>
          <w:rFonts w:ascii="Arial" w:hAnsi="Arial" w:cs="Arial"/>
          <w:sz w:val="24"/>
          <w:szCs w:val="24"/>
        </w:rPr>
        <w:lastRenderedPageBreak/>
        <w:t>I</w:t>
      </w:r>
      <w:r w:rsidR="00DA6147" w:rsidRPr="00BC6D8E">
        <w:rPr>
          <w:rFonts w:ascii="Arial" w:hAnsi="Arial" w:cs="Arial"/>
          <w:sz w:val="24"/>
          <w:szCs w:val="24"/>
        </w:rPr>
        <w:t xml:space="preserve">nductions are </w:t>
      </w:r>
      <w:r w:rsidR="00E7022B" w:rsidRPr="00BC6D8E">
        <w:rPr>
          <w:rFonts w:ascii="Arial" w:hAnsi="Arial" w:cs="Arial"/>
          <w:sz w:val="24"/>
          <w:szCs w:val="24"/>
        </w:rPr>
        <w:t xml:space="preserve">now also </w:t>
      </w:r>
      <w:r w:rsidR="00DA6147" w:rsidRPr="00BC6D8E">
        <w:rPr>
          <w:rFonts w:ascii="Arial" w:hAnsi="Arial" w:cs="Arial"/>
          <w:sz w:val="24"/>
          <w:szCs w:val="24"/>
        </w:rPr>
        <w:t xml:space="preserve">more targeted so that trainees are aware of the escalation pathways and supervision requirements. </w:t>
      </w:r>
    </w:p>
    <w:p w14:paraId="2D338E0F" w14:textId="77777777" w:rsidR="00BC6D8E" w:rsidRPr="00BC6D8E" w:rsidRDefault="00BC6D8E" w:rsidP="00DA6147">
      <w:pPr>
        <w:rPr>
          <w:rFonts w:ascii="Arial" w:hAnsi="Arial" w:cs="Arial"/>
          <w:sz w:val="24"/>
          <w:szCs w:val="24"/>
        </w:rPr>
      </w:pPr>
    </w:p>
    <w:p w14:paraId="100DCA26" w14:textId="2C8EE234" w:rsidR="00070421" w:rsidRPr="00BC6D8E" w:rsidRDefault="003F0FFE" w:rsidP="00070421">
      <w:pPr>
        <w:rPr>
          <w:rFonts w:ascii="Arial" w:hAnsi="Arial" w:cs="Arial"/>
          <w:b/>
          <w:bCs/>
          <w:color w:val="0070C0"/>
          <w:sz w:val="24"/>
          <w:szCs w:val="24"/>
        </w:rPr>
      </w:pPr>
      <w:r w:rsidRPr="00BC6D8E">
        <w:rPr>
          <w:rFonts w:ascii="Arial" w:hAnsi="Arial" w:cs="Arial"/>
          <w:b/>
          <w:bCs/>
          <w:color w:val="0070C0"/>
          <w:sz w:val="24"/>
          <w:szCs w:val="24"/>
        </w:rPr>
        <w:t xml:space="preserve">What </w:t>
      </w:r>
      <w:r w:rsidR="00850615" w:rsidRPr="00BC6D8E">
        <w:rPr>
          <w:rFonts w:ascii="Arial" w:hAnsi="Arial" w:cs="Arial"/>
          <w:b/>
          <w:bCs/>
          <w:color w:val="0070C0"/>
          <w:sz w:val="24"/>
          <w:szCs w:val="24"/>
        </w:rPr>
        <w:t>was the outcome?</w:t>
      </w:r>
    </w:p>
    <w:p w14:paraId="2C1AF438" w14:textId="6D79F006" w:rsidR="00897ECE" w:rsidRPr="00BC6D8E" w:rsidRDefault="00897ECE" w:rsidP="00AD0CB9">
      <w:pPr>
        <w:rPr>
          <w:rFonts w:ascii="Arial" w:hAnsi="Arial" w:cs="Arial"/>
          <w:sz w:val="24"/>
          <w:szCs w:val="24"/>
        </w:rPr>
      </w:pPr>
      <w:r w:rsidRPr="00BC6D8E">
        <w:rPr>
          <w:rFonts w:ascii="Arial" w:hAnsi="Arial" w:cs="Arial"/>
          <w:sz w:val="24"/>
          <w:szCs w:val="24"/>
        </w:rPr>
        <w:t xml:space="preserve">The department responded effectively to the feedback and identified ways they could better support FY trainees. They implemented these changes within four months of receiving the feedback and ran an internal survey to capture progress. This found: </w:t>
      </w:r>
    </w:p>
    <w:p w14:paraId="4A432068" w14:textId="60B92E03" w:rsidR="003A0F80" w:rsidRPr="00BC6D8E" w:rsidRDefault="00850615" w:rsidP="003A0F80">
      <w:pPr>
        <w:pStyle w:val="ListParagraph"/>
        <w:numPr>
          <w:ilvl w:val="0"/>
          <w:numId w:val="13"/>
        </w:numPr>
        <w:rPr>
          <w:rFonts w:ascii="Arial" w:hAnsi="Arial" w:cs="Arial"/>
          <w:sz w:val="24"/>
          <w:szCs w:val="24"/>
        </w:rPr>
      </w:pPr>
      <w:r w:rsidRPr="00BC6D8E">
        <w:rPr>
          <w:rFonts w:ascii="Arial" w:hAnsi="Arial" w:cs="Arial"/>
          <w:sz w:val="24"/>
          <w:szCs w:val="24"/>
        </w:rPr>
        <w:t>t</w:t>
      </w:r>
      <w:r w:rsidR="00DE410C" w:rsidRPr="00BC6D8E">
        <w:rPr>
          <w:rFonts w:ascii="Arial" w:hAnsi="Arial" w:cs="Arial"/>
          <w:sz w:val="24"/>
          <w:szCs w:val="24"/>
        </w:rPr>
        <w:t xml:space="preserve">rainees </w:t>
      </w:r>
      <w:r w:rsidR="00E7022B" w:rsidRPr="00BC6D8E">
        <w:rPr>
          <w:rFonts w:ascii="Arial" w:hAnsi="Arial" w:cs="Arial"/>
          <w:sz w:val="24"/>
          <w:szCs w:val="24"/>
        </w:rPr>
        <w:t xml:space="preserve">thought </w:t>
      </w:r>
      <w:r w:rsidR="00DE410C" w:rsidRPr="00BC6D8E">
        <w:rPr>
          <w:rFonts w:ascii="Arial" w:hAnsi="Arial" w:cs="Arial"/>
          <w:sz w:val="24"/>
          <w:szCs w:val="24"/>
        </w:rPr>
        <w:t>that supervision is</w:t>
      </w:r>
      <w:r w:rsidR="00897ECE" w:rsidRPr="00BC6D8E">
        <w:rPr>
          <w:rFonts w:ascii="Arial" w:hAnsi="Arial" w:cs="Arial"/>
          <w:sz w:val="24"/>
          <w:szCs w:val="24"/>
        </w:rPr>
        <w:t xml:space="preserve"> now</w:t>
      </w:r>
      <w:r w:rsidR="00DE410C" w:rsidRPr="00BC6D8E">
        <w:rPr>
          <w:rFonts w:ascii="Arial" w:hAnsi="Arial" w:cs="Arial"/>
          <w:sz w:val="24"/>
          <w:szCs w:val="24"/>
        </w:rPr>
        <w:t xml:space="preserve"> </w:t>
      </w:r>
      <w:r w:rsidR="003A0F80" w:rsidRPr="00BC6D8E">
        <w:rPr>
          <w:rFonts w:ascii="Arial" w:hAnsi="Arial" w:cs="Arial"/>
          <w:sz w:val="24"/>
          <w:szCs w:val="24"/>
        </w:rPr>
        <w:t xml:space="preserve">very good and there are </w:t>
      </w:r>
      <w:r w:rsidR="00897ECE" w:rsidRPr="00BC6D8E">
        <w:rPr>
          <w:rFonts w:ascii="Arial" w:hAnsi="Arial" w:cs="Arial"/>
          <w:sz w:val="24"/>
          <w:szCs w:val="24"/>
        </w:rPr>
        <w:t>more</w:t>
      </w:r>
      <w:r w:rsidR="003A0F80" w:rsidRPr="00BC6D8E">
        <w:rPr>
          <w:rFonts w:ascii="Arial" w:hAnsi="Arial" w:cs="Arial"/>
          <w:sz w:val="24"/>
          <w:szCs w:val="24"/>
        </w:rPr>
        <w:t xml:space="preserve"> opportunities to discuss clinical work with </w:t>
      </w:r>
      <w:proofErr w:type="gramStart"/>
      <w:r w:rsidR="003A0F80" w:rsidRPr="00BC6D8E">
        <w:rPr>
          <w:rFonts w:ascii="Arial" w:hAnsi="Arial" w:cs="Arial"/>
          <w:sz w:val="24"/>
          <w:szCs w:val="24"/>
        </w:rPr>
        <w:t>consultants</w:t>
      </w:r>
      <w:proofErr w:type="gramEnd"/>
      <w:r w:rsidR="003A0F80" w:rsidRPr="00BC6D8E">
        <w:rPr>
          <w:rFonts w:ascii="Arial" w:hAnsi="Arial" w:cs="Arial"/>
          <w:sz w:val="24"/>
          <w:szCs w:val="24"/>
        </w:rPr>
        <w:t xml:space="preserve"> </w:t>
      </w:r>
    </w:p>
    <w:p w14:paraId="09A3099D" w14:textId="33D95DDF" w:rsidR="00AD0CB9" w:rsidRPr="00BC6D8E" w:rsidRDefault="00850615" w:rsidP="003A0F80">
      <w:pPr>
        <w:pStyle w:val="ListParagraph"/>
        <w:numPr>
          <w:ilvl w:val="0"/>
          <w:numId w:val="13"/>
        </w:numPr>
        <w:rPr>
          <w:rFonts w:ascii="Arial" w:hAnsi="Arial" w:cs="Arial"/>
          <w:sz w:val="24"/>
          <w:szCs w:val="24"/>
        </w:rPr>
      </w:pPr>
      <w:r w:rsidRPr="00BC6D8E">
        <w:rPr>
          <w:rFonts w:ascii="Arial" w:hAnsi="Arial" w:cs="Arial"/>
          <w:sz w:val="24"/>
          <w:szCs w:val="24"/>
        </w:rPr>
        <w:t>p</w:t>
      </w:r>
      <w:r w:rsidR="00AD0CB9" w:rsidRPr="00BC6D8E">
        <w:rPr>
          <w:rFonts w:ascii="Arial" w:hAnsi="Arial" w:cs="Arial"/>
          <w:sz w:val="24"/>
          <w:szCs w:val="24"/>
        </w:rPr>
        <w:t xml:space="preserve">lacements </w:t>
      </w:r>
      <w:r w:rsidR="00516129" w:rsidRPr="00BC6D8E">
        <w:rPr>
          <w:rFonts w:ascii="Arial" w:hAnsi="Arial" w:cs="Arial"/>
          <w:sz w:val="24"/>
          <w:szCs w:val="24"/>
        </w:rPr>
        <w:t>are providing</w:t>
      </w:r>
      <w:r w:rsidR="004E1447" w:rsidRPr="00BC6D8E">
        <w:rPr>
          <w:rFonts w:ascii="Arial" w:hAnsi="Arial" w:cs="Arial"/>
          <w:sz w:val="24"/>
          <w:szCs w:val="24"/>
        </w:rPr>
        <w:t xml:space="preserve"> a</w:t>
      </w:r>
      <w:r w:rsidR="00516129" w:rsidRPr="00BC6D8E">
        <w:rPr>
          <w:rFonts w:ascii="Arial" w:hAnsi="Arial" w:cs="Arial"/>
          <w:sz w:val="24"/>
          <w:szCs w:val="24"/>
        </w:rPr>
        <w:t>n improved</w:t>
      </w:r>
      <w:r w:rsidR="004E1447" w:rsidRPr="00BC6D8E">
        <w:rPr>
          <w:rFonts w:ascii="Arial" w:hAnsi="Arial" w:cs="Arial"/>
          <w:sz w:val="24"/>
          <w:szCs w:val="24"/>
        </w:rPr>
        <w:t xml:space="preserve"> overview of different areas of </w:t>
      </w:r>
      <w:proofErr w:type="gramStart"/>
      <w:r w:rsidR="004E1447" w:rsidRPr="00BC6D8E">
        <w:rPr>
          <w:rFonts w:ascii="Arial" w:hAnsi="Arial" w:cs="Arial"/>
          <w:sz w:val="24"/>
          <w:szCs w:val="24"/>
        </w:rPr>
        <w:t>psychiatry</w:t>
      </w:r>
      <w:proofErr w:type="gramEnd"/>
      <w:r w:rsidR="003A0F80" w:rsidRPr="00BC6D8E">
        <w:rPr>
          <w:rFonts w:ascii="Arial" w:hAnsi="Arial" w:cs="Arial"/>
          <w:sz w:val="24"/>
          <w:szCs w:val="24"/>
        </w:rPr>
        <w:t xml:space="preserve"> </w:t>
      </w:r>
    </w:p>
    <w:p w14:paraId="69E901AB" w14:textId="273395CC" w:rsidR="00897ECE" w:rsidRPr="00BC6D8E" w:rsidRDefault="00850615" w:rsidP="003A0F80">
      <w:pPr>
        <w:pStyle w:val="ListParagraph"/>
        <w:numPr>
          <w:ilvl w:val="0"/>
          <w:numId w:val="13"/>
        </w:numPr>
        <w:rPr>
          <w:rFonts w:ascii="Arial" w:hAnsi="Arial" w:cs="Arial"/>
          <w:sz w:val="24"/>
          <w:szCs w:val="24"/>
        </w:rPr>
      </w:pPr>
      <w:r w:rsidRPr="00BC6D8E">
        <w:rPr>
          <w:rFonts w:ascii="Arial" w:hAnsi="Arial" w:cs="Arial"/>
          <w:sz w:val="24"/>
          <w:szCs w:val="24"/>
        </w:rPr>
        <w:t>t</w:t>
      </w:r>
      <w:r w:rsidR="00897ECE" w:rsidRPr="00BC6D8E">
        <w:rPr>
          <w:rFonts w:ascii="Arial" w:hAnsi="Arial" w:cs="Arial"/>
          <w:sz w:val="24"/>
          <w:szCs w:val="24"/>
        </w:rPr>
        <w:t xml:space="preserve">rainees experience working in the department has improved and they would recommend the post to their </w:t>
      </w:r>
      <w:proofErr w:type="gramStart"/>
      <w:r w:rsidR="00897ECE" w:rsidRPr="00BC6D8E">
        <w:rPr>
          <w:rFonts w:ascii="Arial" w:hAnsi="Arial" w:cs="Arial"/>
          <w:sz w:val="24"/>
          <w:szCs w:val="24"/>
        </w:rPr>
        <w:t>peers</w:t>
      </w:r>
      <w:proofErr w:type="gramEnd"/>
      <w:r w:rsidR="00897ECE" w:rsidRPr="00BC6D8E">
        <w:rPr>
          <w:rFonts w:ascii="Arial" w:hAnsi="Arial" w:cs="Arial"/>
          <w:sz w:val="24"/>
          <w:szCs w:val="24"/>
        </w:rPr>
        <w:t xml:space="preserve"> </w:t>
      </w:r>
    </w:p>
    <w:p w14:paraId="153B66CD" w14:textId="7C06D3A0" w:rsidR="005A73DA" w:rsidRPr="00BC6D8E" w:rsidRDefault="00D47C83" w:rsidP="00070421">
      <w:pPr>
        <w:rPr>
          <w:rFonts w:ascii="Arial" w:hAnsi="Arial" w:cs="Arial"/>
          <w:sz w:val="24"/>
          <w:szCs w:val="24"/>
        </w:rPr>
      </w:pPr>
      <w:r w:rsidRPr="00BC6D8E">
        <w:rPr>
          <w:rFonts w:ascii="Arial" w:hAnsi="Arial" w:cs="Arial"/>
          <w:sz w:val="24"/>
          <w:szCs w:val="24"/>
        </w:rPr>
        <w:t>The 202</w:t>
      </w:r>
      <w:r w:rsidR="00C352DE" w:rsidRPr="00BC6D8E">
        <w:rPr>
          <w:rFonts w:ascii="Arial" w:hAnsi="Arial" w:cs="Arial"/>
          <w:sz w:val="24"/>
          <w:szCs w:val="24"/>
        </w:rPr>
        <w:t>3</w:t>
      </w:r>
      <w:r w:rsidR="00C242D1" w:rsidRPr="00BC6D8E">
        <w:rPr>
          <w:rFonts w:ascii="Arial" w:hAnsi="Arial" w:cs="Arial"/>
          <w:sz w:val="24"/>
          <w:szCs w:val="24"/>
        </w:rPr>
        <w:t xml:space="preserve"> national training</w:t>
      </w:r>
      <w:r w:rsidRPr="00BC6D8E">
        <w:rPr>
          <w:rFonts w:ascii="Arial" w:hAnsi="Arial" w:cs="Arial"/>
          <w:sz w:val="24"/>
          <w:szCs w:val="24"/>
        </w:rPr>
        <w:t xml:space="preserve"> </w:t>
      </w:r>
      <w:r w:rsidR="00850615" w:rsidRPr="00BC6D8E">
        <w:rPr>
          <w:rFonts w:ascii="Arial" w:hAnsi="Arial" w:cs="Arial"/>
          <w:sz w:val="24"/>
          <w:szCs w:val="24"/>
        </w:rPr>
        <w:t xml:space="preserve">survey </w:t>
      </w:r>
      <w:r w:rsidRPr="00BC6D8E">
        <w:rPr>
          <w:rFonts w:ascii="Arial" w:hAnsi="Arial" w:cs="Arial"/>
          <w:sz w:val="24"/>
          <w:szCs w:val="24"/>
        </w:rPr>
        <w:t>results</w:t>
      </w:r>
      <w:r w:rsidR="00F726BD" w:rsidRPr="00BC6D8E">
        <w:rPr>
          <w:rFonts w:ascii="Arial" w:hAnsi="Arial" w:cs="Arial"/>
          <w:sz w:val="24"/>
          <w:szCs w:val="24"/>
        </w:rPr>
        <w:t xml:space="preserve"> </w:t>
      </w:r>
      <w:r w:rsidR="00C352DE" w:rsidRPr="00BC6D8E">
        <w:rPr>
          <w:rFonts w:ascii="Arial" w:hAnsi="Arial" w:cs="Arial"/>
          <w:sz w:val="24"/>
          <w:szCs w:val="24"/>
        </w:rPr>
        <w:t xml:space="preserve">will </w:t>
      </w:r>
      <w:r w:rsidRPr="00BC6D8E">
        <w:rPr>
          <w:rFonts w:ascii="Arial" w:hAnsi="Arial" w:cs="Arial"/>
          <w:sz w:val="24"/>
          <w:szCs w:val="24"/>
        </w:rPr>
        <w:t xml:space="preserve">enable the department to assess the impact of the interventions, highlighting areas that are working well and where additional changes are required. This insight </w:t>
      </w:r>
      <w:r w:rsidR="00FB621C" w:rsidRPr="00BC6D8E">
        <w:rPr>
          <w:rFonts w:ascii="Arial" w:hAnsi="Arial" w:cs="Arial"/>
          <w:sz w:val="24"/>
          <w:szCs w:val="24"/>
        </w:rPr>
        <w:t>will help</w:t>
      </w:r>
      <w:r w:rsidRPr="00BC6D8E">
        <w:rPr>
          <w:rFonts w:ascii="Arial" w:hAnsi="Arial" w:cs="Arial"/>
          <w:sz w:val="24"/>
          <w:szCs w:val="24"/>
        </w:rPr>
        <w:t xml:space="preserve"> </w:t>
      </w:r>
      <w:r w:rsidR="00F726BD" w:rsidRPr="00BC6D8E">
        <w:rPr>
          <w:rFonts w:ascii="Arial" w:hAnsi="Arial" w:cs="Arial"/>
          <w:sz w:val="24"/>
          <w:szCs w:val="24"/>
        </w:rPr>
        <w:t>it</w:t>
      </w:r>
      <w:r w:rsidRPr="00BC6D8E">
        <w:rPr>
          <w:rFonts w:ascii="Arial" w:hAnsi="Arial" w:cs="Arial"/>
          <w:sz w:val="24"/>
          <w:szCs w:val="24"/>
        </w:rPr>
        <w:t xml:space="preserve"> to continue building upon improvements</w:t>
      </w:r>
      <w:r w:rsidR="00C242D1" w:rsidRPr="00BC6D8E">
        <w:rPr>
          <w:rFonts w:ascii="Arial" w:hAnsi="Arial" w:cs="Arial"/>
          <w:sz w:val="24"/>
          <w:szCs w:val="24"/>
        </w:rPr>
        <w:t xml:space="preserve"> and maintain </w:t>
      </w:r>
      <w:r w:rsidRPr="00BC6D8E">
        <w:rPr>
          <w:rFonts w:ascii="Arial" w:hAnsi="Arial" w:cs="Arial"/>
          <w:sz w:val="24"/>
          <w:szCs w:val="24"/>
        </w:rPr>
        <w:t>high</w:t>
      </w:r>
      <w:r w:rsidR="00C242D1" w:rsidRPr="00BC6D8E">
        <w:rPr>
          <w:rFonts w:ascii="Arial" w:hAnsi="Arial" w:cs="Arial"/>
          <w:sz w:val="24"/>
          <w:szCs w:val="24"/>
        </w:rPr>
        <w:t xml:space="preserve"> </w:t>
      </w:r>
      <w:r w:rsidRPr="00BC6D8E">
        <w:rPr>
          <w:rFonts w:ascii="Arial" w:hAnsi="Arial" w:cs="Arial"/>
          <w:sz w:val="24"/>
          <w:szCs w:val="24"/>
        </w:rPr>
        <w:t xml:space="preserve">quality training. </w:t>
      </w:r>
    </w:p>
    <w:sectPr w:rsidR="005A73DA" w:rsidRPr="00BC6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F67"/>
    <w:multiLevelType w:val="hybridMultilevel"/>
    <w:tmpl w:val="DEF0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61ED6"/>
    <w:multiLevelType w:val="hybridMultilevel"/>
    <w:tmpl w:val="54D015B6"/>
    <w:lvl w:ilvl="0" w:tplc="CFA8F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03EB5"/>
    <w:multiLevelType w:val="hybridMultilevel"/>
    <w:tmpl w:val="095A09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291C49"/>
    <w:multiLevelType w:val="hybridMultilevel"/>
    <w:tmpl w:val="919E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F074E"/>
    <w:multiLevelType w:val="hybridMultilevel"/>
    <w:tmpl w:val="E9168B94"/>
    <w:lvl w:ilvl="0" w:tplc="AA2039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17906"/>
    <w:multiLevelType w:val="hybridMultilevel"/>
    <w:tmpl w:val="3EB065EA"/>
    <w:lvl w:ilvl="0" w:tplc="CFA8F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44083"/>
    <w:multiLevelType w:val="hybridMultilevel"/>
    <w:tmpl w:val="4A9A8A32"/>
    <w:lvl w:ilvl="0" w:tplc="08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7" w15:restartNumberingAfterBreak="0">
    <w:nsid w:val="355E0680"/>
    <w:multiLevelType w:val="hybridMultilevel"/>
    <w:tmpl w:val="72A812E8"/>
    <w:lvl w:ilvl="0" w:tplc="AA2039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127BD"/>
    <w:multiLevelType w:val="hybridMultilevel"/>
    <w:tmpl w:val="F2D2E1AC"/>
    <w:lvl w:ilvl="0" w:tplc="CFA8F6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41FB1"/>
    <w:multiLevelType w:val="hybridMultilevel"/>
    <w:tmpl w:val="0CFA2B42"/>
    <w:lvl w:ilvl="0" w:tplc="CFA8F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70ED"/>
    <w:multiLevelType w:val="hybridMultilevel"/>
    <w:tmpl w:val="05B89C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390F79"/>
    <w:multiLevelType w:val="hybridMultilevel"/>
    <w:tmpl w:val="A1A0F096"/>
    <w:lvl w:ilvl="0" w:tplc="CFA8F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37B89"/>
    <w:multiLevelType w:val="hybridMultilevel"/>
    <w:tmpl w:val="CBC4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B7AF7"/>
    <w:multiLevelType w:val="hybridMultilevel"/>
    <w:tmpl w:val="30DE316E"/>
    <w:lvl w:ilvl="0" w:tplc="DBB89E62">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4" w15:restartNumberingAfterBreak="0">
    <w:nsid w:val="67381C01"/>
    <w:multiLevelType w:val="hybridMultilevel"/>
    <w:tmpl w:val="2032A3CE"/>
    <w:lvl w:ilvl="0" w:tplc="CFA8F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11291"/>
    <w:multiLevelType w:val="hybridMultilevel"/>
    <w:tmpl w:val="E356F1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7C482107"/>
    <w:multiLevelType w:val="hybridMultilevel"/>
    <w:tmpl w:val="99E46B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5303636">
    <w:abstractNumId w:val="9"/>
  </w:num>
  <w:num w:numId="2" w16cid:durableId="1172524149">
    <w:abstractNumId w:val="1"/>
  </w:num>
  <w:num w:numId="3" w16cid:durableId="1040087119">
    <w:abstractNumId w:val="5"/>
  </w:num>
  <w:num w:numId="4" w16cid:durableId="1020820556">
    <w:abstractNumId w:val="14"/>
  </w:num>
  <w:num w:numId="5" w16cid:durableId="637223423">
    <w:abstractNumId w:val="3"/>
  </w:num>
  <w:num w:numId="6" w16cid:durableId="254173889">
    <w:abstractNumId w:val="15"/>
  </w:num>
  <w:num w:numId="7" w16cid:durableId="2112361548">
    <w:abstractNumId w:val="13"/>
  </w:num>
  <w:num w:numId="8" w16cid:durableId="126703216">
    <w:abstractNumId w:val="6"/>
  </w:num>
  <w:num w:numId="9" w16cid:durableId="1093622317">
    <w:abstractNumId w:val="0"/>
  </w:num>
  <w:num w:numId="10" w16cid:durableId="1626230361">
    <w:abstractNumId w:val="16"/>
  </w:num>
  <w:num w:numId="11" w16cid:durableId="612129285">
    <w:abstractNumId w:val="10"/>
  </w:num>
  <w:num w:numId="12" w16cid:durableId="237057534">
    <w:abstractNumId w:val="11"/>
  </w:num>
  <w:num w:numId="13" w16cid:durableId="1754157154">
    <w:abstractNumId w:val="12"/>
  </w:num>
  <w:num w:numId="14" w16cid:durableId="1831407395">
    <w:abstractNumId w:val="8"/>
  </w:num>
  <w:num w:numId="15" w16cid:durableId="826946111">
    <w:abstractNumId w:val="7"/>
  </w:num>
  <w:num w:numId="16" w16cid:durableId="838158288">
    <w:abstractNumId w:val="4"/>
  </w:num>
  <w:num w:numId="17" w16cid:durableId="1658655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91"/>
    <w:rsid w:val="00021DC0"/>
    <w:rsid w:val="00051810"/>
    <w:rsid w:val="00070421"/>
    <w:rsid w:val="0007309C"/>
    <w:rsid w:val="000B0F6B"/>
    <w:rsid w:val="000D3D7E"/>
    <w:rsid w:val="001445F2"/>
    <w:rsid w:val="001D4D1E"/>
    <w:rsid w:val="00205957"/>
    <w:rsid w:val="00251360"/>
    <w:rsid w:val="00272B5C"/>
    <w:rsid w:val="002900C1"/>
    <w:rsid w:val="002D19D1"/>
    <w:rsid w:val="002F164F"/>
    <w:rsid w:val="00311CA2"/>
    <w:rsid w:val="00350895"/>
    <w:rsid w:val="003904B0"/>
    <w:rsid w:val="00397695"/>
    <w:rsid w:val="003A0F80"/>
    <w:rsid w:val="003F0FFE"/>
    <w:rsid w:val="00457BC5"/>
    <w:rsid w:val="00480074"/>
    <w:rsid w:val="004D0068"/>
    <w:rsid w:val="004E1447"/>
    <w:rsid w:val="00516129"/>
    <w:rsid w:val="00540249"/>
    <w:rsid w:val="00550E2E"/>
    <w:rsid w:val="00554C31"/>
    <w:rsid w:val="005752D5"/>
    <w:rsid w:val="005A388A"/>
    <w:rsid w:val="005A73DA"/>
    <w:rsid w:val="005B629A"/>
    <w:rsid w:val="005E7E83"/>
    <w:rsid w:val="007068EC"/>
    <w:rsid w:val="007260AC"/>
    <w:rsid w:val="00747A00"/>
    <w:rsid w:val="00806457"/>
    <w:rsid w:val="00844420"/>
    <w:rsid w:val="00850615"/>
    <w:rsid w:val="00852661"/>
    <w:rsid w:val="00897ECE"/>
    <w:rsid w:val="008D44E3"/>
    <w:rsid w:val="008E7923"/>
    <w:rsid w:val="009335F5"/>
    <w:rsid w:val="00936584"/>
    <w:rsid w:val="009F1591"/>
    <w:rsid w:val="00A24201"/>
    <w:rsid w:val="00AD0B7F"/>
    <w:rsid w:val="00AD0CB9"/>
    <w:rsid w:val="00AD257D"/>
    <w:rsid w:val="00AD3FD7"/>
    <w:rsid w:val="00AE1582"/>
    <w:rsid w:val="00B1463F"/>
    <w:rsid w:val="00B32A39"/>
    <w:rsid w:val="00B5276E"/>
    <w:rsid w:val="00BA651F"/>
    <w:rsid w:val="00BC6D8E"/>
    <w:rsid w:val="00C242D1"/>
    <w:rsid w:val="00C24B53"/>
    <w:rsid w:val="00C352DE"/>
    <w:rsid w:val="00C376B0"/>
    <w:rsid w:val="00C74501"/>
    <w:rsid w:val="00D47C83"/>
    <w:rsid w:val="00D571D6"/>
    <w:rsid w:val="00DA6147"/>
    <w:rsid w:val="00DB3DD8"/>
    <w:rsid w:val="00DE410C"/>
    <w:rsid w:val="00E11298"/>
    <w:rsid w:val="00E14626"/>
    <w:rsid w:val="00E3730D"/>
    <w:rsid w:val="00E40ED0"/>
    <w:rsid w:val="00E7022B"/>
    <w:rsid w:val="00ED7505"/>
    <w:rsid w:val="00EF4394"/>
    <w:rsid w:val="00F31C3C"/>
    <w:rsid w:val="00F726BD"/>
    <w:rsid w:val="00F8536A"/>
    <w:rsid w:val="00FB621C"/>
    <w:rsid w:val="00FD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738E"/>
  <w15:chartTrackingRefBased/>
  <w15:docId w15:val="{775D3AAE-E8C3-4C64-B27B-D97B4B1D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21"/>
    <w:pPr>
      <w:ind w:left="720"/>
      <w:contextualSpacing/>
    </w:pPr>
  </w:style>
  <w:style w:type="character" w:styleId="CommentReference">
    <w:name w:val="annotation reference"/>
    <w:basedOn w:val="DefaultParagraphFont"/>
    <w:uiPriority w:val="99"/>
    <w:semiHidden/>
    <w:unhideWhenUsed/>
    <w:rsid w:val="00AD3FD7"/>
    <w:rPr>
      <w:sz w:val="16"/>
      <w:szCs w:val="16"/>
    </w:rPr>
  </w:style>
  <w:style w:type="paragraph" w:styleId="CommentText">
    <w:name w:val="annotation text"/>
    <w:basedOn w:val="Normal"/>
    <w:link w:val="CommentTextChar"/>
    <w:uiPriority w:val="99"/>
    <w:semiHidden/>
    <w:unhideWhenUsed/>
    <w:rsid w:val="00AD3FD7"/>
    <w:pPr>
      <w:spacing w:line="240" w:lineRule="auto"/>
    </w:pPr>
    <w:rPr>
      <w:sz w:val="20"/>
      <w:szCs w:val="20"/>
    </w:rPr>
  </w:style>
  <w:style w:type="character" w:customStyle="1" w:styleId="CommentTextChar">
    <w:name w:val="Comment Text Char"/>
    <w:basedOn w:val="DefaultParagraphFont"/>
    <w:link w:val="CommentText"/>
    <w:uiPriority w:val="99"/>
    <w:semiHidden/>
    <w:rsid w:val="00AD3FD7"/>
    <w:rPr>
      <w:sz w:val="20"/>
      <w:szCs w:val="20"/>
    </w:rPr>
  </w:style>
  <w:style w:type="paragraph" w:styleId="CommentSubject">
    <w:name w:val="annotation subject"/>
    <w:basedOn w:val="CommentText"/>
    <w:next w:val="CommentText"/>
    <w:link w:val="CommentSubjectChar"/>
    <w:uiPriority w:val="99"/>
    <w:semiHidden/>
    <w:unhideWhenUsed/>
    <w:rsid w:val="00AD3FD7"/>
    <w:rPr>
      <w:b/>
      <w:bCs/>
    </w:rPr>
  </w:style>
  <w:style w:type="character" w:customStyle="1" w:styleId="CommentSubjectChar">
    <w:name w:val="Comment Subject Char"/>
    <w:basedOn w:val="CommentTextChar"/>
    <w:link w:val="CommentSubject"/>
    <w:uiPriority w:val="99"/>
    <w:semiHidden/>
    <w:rsid w:val="00AD3FD7"/>
    <w:rPr>
      <w:b/>
      <w:bCs/>
      <w:sz w:val="20"/>
      <w:szCs w:val="20"/>
    </w:rPr>
  </w:style>
  <w:style w:type="character" w:styleId="Hyperlink">
    <w:name w:val="Hyperlink"/>
    <w:basedOn w:val="DefaultParagraphFont"/>
    <w:uiPriority w:val="99"/>
    <w:unhideWhenUsed/>
    <w:rsid w:val="00AD0B7F"/>
    <w:rPr>
      <w:color w:val="0563C1" w:themeColor="hyperlink"/>
      <w:u w:val="single"/>
    </w:rPr>
  </w:style>
  <w:style w:type="character" w:styleId="UnresolvedMention">
    <w:name w:val="Unresolved Mention"/>
    <w:basedOn w:val="DefaultParagraphFont"/>
    <w:uiPriority w:val="99"/>
    <w:semiHidden/>
    <w:unhideWhenUsed/>
    <w:rsid w:val="00AD0B7F"/>
    <w:rPr>
      <w:color w:val="605E5C"/>
      <w:shd w:val="clear" w:color="auto" w:fill="E1DFDD"/>
    </w:rPr>
  </w:style>
  <w:style w:type="paragraph" w:styleId="Revision">
    <w:name w:val="Revision"/>
    <w:hidden/>
    <w:uiPriority w:val="99"/>
    <w:semiHidden/>
    <w:rsid w:val="00E11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Black</dc:creator>
  <cp:keywords/>
  <dc:description/>
  <cp:lastModifiedBy>Emma Howe</cp:lastModifiedBy>
  <cp:revision>2</cp:revision>
  <dcterms:created xsi:type="dcterms:W3CDTF">2023-04-20T10:05:00Z</dcterms:created>
  <dcterms:modified xsi:type="dcterms:W3CDTF">2023-04-20T10:05:00Z</dcterms:modified>
</cp:coreProperties>
</file>