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FBFF" w14:textId="6083A291" w:rsidR="007C18D4" w:rsidRDefault="000F5FBB" w:rsidP="007C18D4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 xml:space="preserve">HEE working across Yorkshire and the Humber – </w:t>
      </w:r>
      <w:r w:rsidR="009A6FCE">
        <w:rPr>
          <w:rFonts w:eastAsia="MS Gothic"/>
          <w:b/>
          <w:bCs/>
          <w:color w:val="A00054"/>
          <w:sz w:val="40"/>
          <w:szCs w:val="32"/>
        </w:rPr>
        <w:t xml:space="preserve">process for application and </w:t>
      </w:r>
      <w:r w:rsidR="00DF771C">
        <w:rPr>
          <w:rFonts w:eastAsia="MS Gothic"/>
          <w:b/>
          <w:bCs/>
          <w:color w:val="A00054"/>
          <w:sz w:val="40"/>
          <w:szCs w:val="32"/>
        </w:rPr>
        <w:t>reimbursement of study leav</w:t>
      </w:r>
      <w:r w:rsidR="009979DB">
        <w:rPr>
          <w:rFonts w:eastAsia="MS Gothic"/>
          <w:b/>
          <w:bCs/>
          <w:color w:val="A00054"/>
          <w:sz w:val="40"/>
          <w:szCs w:val="32"/>
        </w:rPr>
        <w:t>e</w:t>
      </w:r>
      <w:r w:rsidR="00F064FB">
        <w:rPr>
          <w:rFonts w:eastAsia="MS Gothic"/>
          <w:b/>
          <w:bCs/>
          <w:color w:val="A00054"/>
          <w:sz w:val="40"/>
          <w:szCs w:val="32"/>
        </w:rPr>
        <w:t xml:space="preserve"> for speciality trainees</w:t>
      </w:r>
    </w:p>
    <w:p w14:paraId="20E86822" w14:textId="1F88A067" w:rsidR="007C18D4" w:rsidRPr="007C18D4" w:rsidRDefault="003F6E74" w:rsidP="007C18D4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B0EE17" wp14:editId="4B3719A1">
                <wp:simplePos x="0" y="0"/>
                <wp:positionH relativeFrom="margin">
                  <wp:align>right</wp:align>
                </wp:positionH>
                <wp:positionV relativeFrom="paragraph">
                  <wp:posOffset>2952750</wp:posOffset>
                </wp:positionV>
                <wp:extent cx="5651500" cy="1171575"/>
                <wp:effectExtent l="0" t="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A5C2" w14:textId="77777777" w:rsidR="00021C0F" w:rsidRDefault="00995EBB" w:rsidP="00021C0F">
                            <w:pPr>
                              <w:spacing w:line="360" w:lineRule="auto"/>
                            </w:pPr>
                            <w:r>
                              <w:t>Trainee ensures that the application is completed and approved by</w:t>
                            </w:r>
                            <w:r w:rsidR="00021C0F">
                              <w:t>:</w:t>
                            </w:r>
                          </w:p>
                          <w:p w14:paraId="2B5408C8" w14:textId="77777777" w:rsidR="00021C0F" w:rsidRDefault="00995EBB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>
                              <w:t>Rota Coordinator</w:t>
                            </w:r>
                          </w:p>
                          <w:p w14:paraId="010A4548" w14:textId="77777777" w:rsidR="00021C0F" w:rsidRDefault="00995EBB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>
                              <w:t>Educational Supervisor</w:t>
                            </w:r>
                          </w:p>
                          <w:p w14:paraId="08D825E5" w14:textId="584A1F2E" w:rsidR="00995EBB" w:rsidRDefault="00995EBB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>
                              <w:t xml:space="preserve">Speciality Study Leave Advisor (SSLA) </w:t>
                            </w:r>
                            <w:r w:rsidR="00027A5C">
                              <w:t xml:space="preserve">List accessible </w:t>
                            </w:r>
                            <w:hyperlink r:id="rId8" w:history="1">
                              <w:r w:rsidR="003F6E74" w:rsidRPr="003F6E74">
                                <w:rPr>
                                  <w:rStyle w:val="Hyperlink"/>
                                </w:rPr>
                                <w:t>h</w:t>
                              </w:r>
                              <w:r w:rsidR="003F6E74" w:rsidRPr="003F6E74">
                                <w:rPr>
                                  <w:rStyle w:val="Hyperlink"/>
                                </w:rPr>
                                <w:t>e</w:t>
                              </w:r>
                              <w:r w:rsidR="003F6E74" w:rsidRPr="003F6E74">
                                <w:rPr>
                                  <w:rStyle w:val="Hyperlink"/>
                                </w:rPr>
                                <w:t>re</w:t>
                              </w:r>
                            </w:hyperlink>
                          </w:p>
                          <w:p w14:paraId="0DC15E01" w14:textId="77777777" w:rsidR="00027A5C" w:rsidRDefault="00027A5C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</w:p>
                          <w:p w14:paraId="0A1FC30E" w14:textId="77777777" w:rsidR="00995EBB" w:rsidRDefault="00995EBB" w:rsidP="00995EBB"/>
                          <w:p w14:paraId="7F8AB252" w14:textId="77777777" w:rsidR="00995EBB" w:rsidRDefault="00995EBB" w:rsidP="00995EBB"/>
                          <w:p w14:paraId="06E7E383" w14:textId="77777777" w:rsidR="00995EBB" w:rsidRDefault="00995EBB" w:rsidP="00995EBB"/>
                          <w:p w14:paraId="090FC57A" w14:textId="77777777" w:rsidR="00995EBB" w:rsidRDefault="00995EBB" w:rsidP="00995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E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8pt;margin-top:232.5pt;width:445pt;height:9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">
                <v:textbox>
                  <w:txbxContent>
                    <w:p w14:paraId="38B1A5C2" w14:textId="77777777" w:rsidR="00021C0F" w:rsidRDefault="00995EBB" w:rsidP="00021C0F">
                      <w:pPr>
                        <w:spacing w:line="360" w:lineRule="auto"/>
                      </w:pPr>
                      <w:r>
                        <w:t>Trainee ensures that the application is completed and approved by</w:t>
                      </w:r>
                      <w:r w:rsidR="00021C0F">
                        <w:t>:</w:t>
                      </w:r>
                    </w:p>
                    <w:p w14:paraId="2B5408C8" w14:textId="77777777" w:rsidR="00021C0F" w:rsidRDefault="00995EBB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>
                        <w:t>Rota Coordinator</w:t>
                      </w:r>
                    </w:p>
                    <w:p w14:paraId="010A4548" w14:textId="77777777" w:rsidR="00021C0F" w:rsidRDefault="00995EBB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>
                        <w:t>Educational Supervisor</w:t>
                      </w:r>
                    </w:p>
                    <w:p w14:paraId="08D825E5" w14:textId="584A1F2E" w:rsidR="00995EBB" w:rsidRDefault="00995EBB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>
                        <w:t xml:space="preserve">Speciality Study Leave Advisor (SSLA) </w:t>
                      </w:r>
                      <w:r w:rsidR="00027A5C">
                        <w:t xml:space="preserve">List accessible </w:t>
                      </w:r>
                      <w:hyperlink r:id="rId9" w:history="1">
                        <w:r w:rsidR="003F6E74" w:rsidRPr="003F6E74">
                          <w:rPr>
                            <w:rStyle w:val="Hyperlink"/>
                          </w:rPr>
                          <w:t>h</w:t>
                        </w:r>
                        <w:r w:rsidR="003F6E74" w:rsidRPr="003F6E74">
                          <w:rPr>
                            <w:rStyle w:val="Hyperlink"/>
                          </w:rPr>
                          <w:t>e</w:t>
                        </w:r>
                        <w:r w:rsidR="003F6E74" w:rsidRPr="003F6E74">
                          <w:rPr>
                            <w:rStyle w:val="Hyperlink"/>
                          </w:rPr>
                          <w:t>re</w:t>
                        </w:r>
                      </w:hyperlink>
                    </w:p>
                    <w:p w14:paraId="0DC15E01" w14:textId="77777777" w:rsidR="00027A5C" w:rsidRDefault="00027A5C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</w:p>
                    <w:p w14:paraId="0A1FC30E" w14:textId="77777777" w:rsidR="00995EBB" w:rsidRDefault="00995EBB" w:rsidP="00995EBB"/>
                    <w:p w14:paraId="7F8AB252" w14:textId="77777777" w:rsidR="00995EBB" w:rsidRDefault="00995EBB" w:rsidP="00995EBB"/>
                    <w:p w14:paraId="06E7E383" w14:textId="77777777" w:rsidR="00995EBB" w:rsidRDefault="00995EBB" w:rsidP="00995EBB"/>
                    <w:p w14:paraId="090FC57A" w14:textId="77777777" w:rsidR="00995EBB" w:rsidRDefault="00995EBB" w:rsidP="00995EBB"/>
                  </w:txbxContent>
                </v:textbox>
                <w10:wrap type="square" anchorx="margin"/>
              </v:shape>
            </w:pict>
          </mc:Fallback>
        </mc:AlternateContent>
      </w:r>
      <w:r w:rsidR="004B5965"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EFB2B" wp14:editId="2566F090">
                <wp:simplePos x="0" y="0"/>
                <wp:positionH relativeFrom="margin">
                  <wp:posOffset>38100</wp:posOffset>
                </wp:positionH>
                <wp:positionV relativeFrom="paragraph">
                  <wp:posOffset>289560</wp:posOffset>
                </wp:positionV>
                <wp:extent cx="5657850" cy="552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DDE2" w14:textId="7763C12B" w:rsidR="002C7AF4" w:rsidRDefault="002C7AF4" w:rsidP="00021C0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Trainee downloads Study Leave application form </w:t>
                            </w:r>
                            <w:r w:rsidR="004B17E9">
                              <w:t>please</w:t>
                            </w:r>
                            <w:r w:rsidR="004B5965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10" w:history="1">
                              <w:r w:rsidR="004B17E9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AB87A83" w14:textId="77777777" w:rsidR="002C7AF4" w:rsidRDefault="002C7AF4" w:rsidP="002C7AF4"/>
                          <w:p w14:paraId="5240BBAC" w14:textId="77777777" w:rsidR="002C7AF4" w:rsidRDefault="002C7AF4" w:rsidP="002C7AF4"/>
                          <w:p w14:paraId="186C8549" w14:textId="77777777" w:rsidR="002C7AF4" w:rsidRDefault="002C7AF4" w:rsidP="002C7AF4"/>
                          <w:p w14:paraId="16420628" w14:textId="77777777" w:rsidR="002C7AF4" w:rsidRDefault="002C7AF4" w:rsidP="002C7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F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2.8pt;width:445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">
                <v:textbox>
                  <w:txbxContent>
                    <w:p w14:paraId="5E31DDE2" w14:textId="7763C12B" w:rsidR="002C7AF4" w:rsidRDefault="002C7AF4" w:rsidP="00021C0F">
                      <w:pPr>
                        <w:spacing w:line="360" w:lineRule="auto"/>
                        <w:jc w:val="center"/>
                      </w:pPr>
                      <w:r>
                        <w:t xml:space="preserve">Trainee downloads Study Leave application form </w:t>
                      </w:r>
                      <w:r w:rsidR="004B17E9">
                        <w:t>please</w:t>
                      </w:r>
                      <w:r w:rsidR="004B5965">
                        <w:rPr>
                          <w:rStyle w:val="Hyperlink"/>
                        </w:rPr>
                        <w:t xml:space="preserve"> </w:t>
                      </w:r>
                      <w:hyperlink r:id="rId11" w:history="1">
                        <w:r w:rsidR="004B17E9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AB87A83" w14:textId="77777777" w:rsidR="002C7AF4" w:rsidRDefault="002C7AF4" w:rsidP="002C7AF4"/>
                    <w:p w14:paraId="5240BBAC" w14:textId="77777777" w:rsidR="002C7AF4" w:rsidRDefault="002C7AF4" w:rsidP="002C7AF4"/>
                    <w:p w14:paraId="186C8549" w14:textId="77777777" w:rsidR="002C7AF4" w:rsidRDefault="002C7AF4" w:rsidP="002C7AF4"/>
                    <w:p w14:paraId="16420628" w14:textId="77777777" w:rsidR="002C7AF4" w:rsidRDefault="002C7AF4" w:rsidP="002C7AF4"/>
                  </w:txbxContent>
                </v:textbox>
                <w10:wrap type="square" anchorx="margin"/>
              </v:shape>
            </w:pict>
          </mc:Fallback>
        </mc:AlternateContent>
      </w:r>
      <w:r w:rsidR="00CC2DFF"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199177" wp14:editId="0FB15741">
                <wp:simplePos x="0" y="0"/>
                <wp:positionH relativeFrom="margin">
                  <wp:align>right</wp:align>
                </wp:positionH>
                <wp:positionV relativeFrom="paragraph">
                  <wp:posOffset>5559158</wp:posOffset>
                </wp:positionV>
                <wp:extent cx="5670550" cy="4000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6E30" w14:textId="38C0E75B" w:rsidR="006210E8" w:rsidRDefault="006210E8" w:rsidP="00881BD7">
                            <w:pPr>
                              <w:spacing w:line="360" w:lineRule="auto"/>
                              <w:jc w:val="center"/>
                            </w:pPr>
                            <w:r>
                              <w:t>Trainee attends study/examination leave activity</w:t>
                            </w:r>
                          </w:p>
                          <w:p w14:paraId="059AF5BA" w14:textId="77777777" w:rsidR="006210E8" w:rsidRDefault="006210E8" w:rsidP="006210E8"/>
                          <w:p w14:paraId="6895ADEC" w14:textId="77777777" w:rsidR="006210E8" w:rsidRDefault="006210E8" w:rsidP="00621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9177" id="_x0000_s1027" type="#_x0000_t202" style="position:absolute;margin-left:395.3pt;margin-top:437.75pt;width:446.5pt;height:3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">
                <v:textbox>
                  <w:txbxContent>
                    <w:p w14:paraId="6C7D6E30" w14:textId="38C0E75B" w:rsidR="006210E8" w:rsidRDefault="006210E8" w:rsidP="00881BD7">
                      <w:pPr>
                        <w:spacing w:line="360" w:lineRule="auto"/>
                        <w:jc w:val="center"/>
                      </w:pPr>
                      <w:r>
                        <w:t>Trainee attends study/examination leave activity</w:t>
                      </w:r>
                    </w:p>
                    <w:p w14:paraId="059AF5BA" w14:textId="77777777" w:rsidR="006210E8" w:rsidRDefault="006210E8" w:rsidP="006210E8"/>
                    <w:p w14:paraId="6895ADEC" w14:textId="77777777" w:rsidR="006210E8" w:rsidRDefault="006210E8" w:rsidP="006210E8"/>
                  </w:txbxContent>
                </v:textbox>
                <w10:wrap type="square" anchorx="margin"/>
              </v:shape>
            </w:pict>
          </mc:Fallback>
        </mc:AlternateContent>
      </w:r>
      <w:r w:rsidR="00CC2DFF"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91463" wp14:editId="77E548D1">
                <wp:simplePos x="0" y="0"/>
                <wp:positionH relativeFrom="margin">
                  <wp:posOffset>50800</wp:posOffset>
                </wp:positionH>
                <wp:positionV relativeFrom="paragraph">
                  <wp:posOffset>4529714</wp:posOffset>
                </wp:positionV>
                <wp:extent cx="5651500" cy="695325"/>
                <wp:effectExtent l="0" t="0" r="254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3840" w14:textId="77777777" w:rsidR="00995EBB" w:rsidRDefault="00995EBB" w:rsidP="00995EBB"/>
                          <w:p w14:paraId="6FD845E6" w14:textId="3599778A" w:rsidR="00995EBB" w:rsidRDefault="00995EBB" w:rsidP="00995EBB">
                            <w:pPr>
                              <w:spacing w:line="360" w:lineRule="auto"/>
                            </w:pPr>
                            <w:r>
                              <w:t xml:space="preserve">Trainee submits completed application form </w:t>
                            </w:r>
                            <w:r w:rsidR="00181B22">
                              <w:t>to the employing Medical Education Centre</w:t>
                            </w:r>
                            <w:r>
                              <w:t xml:space="preserve"> Centre for their specialty training programme. </w:t>
                            </w:r>
                          </w:p>
                          <w:p w14:paraId="24D55EE8" w14:textId="77777777" w:rsidR="00995EBB" w:rsidRDefault="00995EBB" w:rsidP="00995EBB">
                            <w:pPr>
                              <w:pStyle w:val="ListParagraph"/>
                              <w:spacing w:line="360" w:lineRule="auto"/>
                              <w:ind w:left="862"/>
                            </w:pPr>
                          </w:p>
                          <w:p w14:paraId="28A6A8EC" w14:textId="77777777" w:rsidR="00995EBB" w:rsidRDefault="00995EBB" w:rsidP="00995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Trainee submits completed application form to the lead Medical Education Centre for their specialty training programme. </w:t>
                            </w:r>
                          </w:p>
                          <w:p w14:paraId="0424D36F" w14:textId="77777777" w:rsidR="00995EBB" w:rsidRDefault="00995EBB" w:rsidP="00995EBB"/>
                          <w:p w14:paraId="13CFF72F" w14:textId="77777777" w:rsidR="00995EBB" w:rsidRDefault="00995EBB" w:rsidP="00995EBB"/>
                          <w:p w14:paraId="2C4A7FD8" w14:textId="77777777" w:rsidR="00995EBB" w:rsidRDefault="00995EBB" w:rsidP="00995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1463" id="_x0000_s1028" type="#_x0000_t202" style="position:absolute;margin-left:4pt;margin-top:356.65pt;width:44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">
                <v:textbox>
                  <w:txbxContent>
                    <w:p w14:paraId="44B23840" w14:textId="77777777" w:rsidR="00995EBB" w:rsidRDefault="00995EBB" w:rsidP="00995EBB"/>
                    <w:p w14:paraId="6FD845E6" w14:textId="3599778A" w:rsidR="00995EBB" w:rsidRDefault="00995EBB" w:rsidP="00995EBB">
                      <w:pPr>
                        <w:spacing w:line="360" w:lineRule="auto"/>
                      </w:pPr>
                      <w:r>
                        <w:t xml:space="preserve">Trainee submits completed application form </w:t>
                      </w:r>
                      <w:r w:rsidR="00181B22">
                        <w:t>to the employing Medical Education Centre</w:t>
                      </w:r>
                      <w:r>
                        <w:t xml:space="preserve"> Centre for their specialty training programme. </w:t>
                      </w:r>
                    </w:p>
                    <w:p w14:paraId="24D55EE8" w14:textId="77777777" w:rsidR="00995EBB" w:rsidRDefault="00995EBB" w:rsidP="00995EBB">
                      <w:pPr>
                        <w:pStyle w:val="ListParagraph"/>
                        <w:spacing w:line="360" w:lineRule="auto"/>
                        <w:ind w:left="862"/>
                      </w:pPr>
                    </w:p>
                    <w:p w14:paraId="28A6A8EC" w14:textId="77777777" w:rsidR="00995EBB" w:rsidRDefault="00995EBB" w:rsidP="00995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Trainee submits completed application form to the lead Medical Education Centre for their specialty training programme. </w:t>
                      </w:r>
                    </w:p>
                    <w:p w14:paraId="0424D36F" w14:textId="77777777" w:rsidR="00995EBB" w:rsidRDefault="00995EBB" w:rsidP="00995EBB"/>
                    <w:p w14:paraId="13CFF72F" w14:textId="77777777" w:rsidR="00995EBB" w:rsidRDefault="00995EBB" w:rsidP="00995EBB"/>
                    <w:p w14:paraId="2C4A7FD8" w14:textId="77777777" w:rsidR="00995EBB" w:rsidRDefault="00995EBB" w:rsidP="00995EBB"/>
                  </w:txbxContent>
                </v:textbox>
                <w10:wrap type="square" anchorx="margin"/>
              </v:shape>
            </w:pict>
          </mc:Fallback>
        </mc:AlternateContent>
      </w:r>
      <w:r w:rsidR="00CC2DFF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489C4" wp14:editId="7B18E3E1">
                <wp:simplePos x="0" y="0"/>
                <wp:positionH relativeFrom="column">
                  <wp:posOffset>2800350</wp:posOffset>
                </wp:positionH>
                <wp:positionV relativeFrom="paragraph">
                  <wp:posOffset>4213193</wp:posOffset>
                </wp:positionV>
                <wp:extent cx="0" cy="31432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087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0.5pt;margin-top:331.75pt;width:0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CC2DFF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86202" wp14:editId="2C058BF9">
                <wp:simplePos x="0" y="0"/>
                <wp:positionH relativeFrom="column">
                  <wp:posOffset>2828925</wp:posOffset>
                </wp:positionH>
                <wp:positionV relativeFrom="paragraph">
                  <wp:posOffset>845347</wp:posOffset>
                </wp:positionV>
                <wp:extent cx="0" cy="3143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2AA1B" id="Straight Arrow Connector 14" o:spid="_x0000_s1026" type="#_x0000_t32" style="position:absolute;margin-left:222.75pt;margin-top:66.55pt;width:0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87473B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49306C04" wp14:editId="5273F4B3">
                <wp:simplePos x="0" y="0"/>
                <wp:positionH relativeFrom="column">
                  <wp:posOffset>2799080</wp:posOffset>
                </wp:positionH>
                <wp:positionV relativeFrom="page">
                  <wp:posOffset>7727950</wp:posOffset>
                </wp:positionV>
                <wp:extent cx="0" cy="313055"/>
                <wp:effectExtent l="76200" t="0" r="5715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D956" id="Straight Arrow Connector 18" o:spid="_x0000_s1026" type="#_x0000_t32" style="position:absolute;margin-left:220.4pt;margin-top:608.5pt;width:0;height:2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  <w:r w:rsidR="0087473B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EF7A5" wp14:editId="219B99A2">
                <wp:simplePos x="0" y="0"/>
                <wp:positionH relativeFrom="column">
                  <wp:posOffset>2800350</wp:posOffset>
                </wp:positionH>
                <wp:positionV relativeFrom="paragraph">
                  <wp:posOffset>2642235</wp:posOffset>
                </wp:positionV>
                <wp:extent cx="0" cy="3143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069CF" id="Straight Arrow Connector 16" o:spid="_x0000_s1026" type="#_x0000_t32" style="position:absolute;margin-left:220.5pt;margin-top:208.05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87473B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ABBE7" wp14:editId="02B75889">
                <wp:simplePos x="0" y="0"/>
                <wp:positionH relativeFrom="column">
                  <wp:posOffset>2819400</wp:posOffset>
                </wp:positionH>
                <wp:positionV relativeFrom="paragraph">
                  <wp:posOffset>1761490</wp:posOffset>
                </wp:positionV>
                <wp:extent cx="0" cy="3143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3EE5E" id="Straight Arrow Connector 15" o:spid="_x0000_s1026" type="#_x0000_t32" style="position:absolute;margin-left:222pt;margin-top:138.7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6A0F83" w:rsidRPr="000D2B50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02C22" wp14:editId="5ED3F51D">
                <wp:simplePos x="0" y="0"/>
                <wp:positionH relativeFrom="margin">
                  <wp:align>center</wp:align>
                </wp:positionH>
                <wp:positionV relativeFrom="paragraph">
                  <wp:posOffset>1162050</wp:posOffset>
                </wp:positionV>
                <wp:extent cx="5652000" cy="57600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8A54" w14:textId="77777777" w:rsidR="0067757A" w:rsidRDefault="0067757A" w:rsidP="00021C0F">
                            <w:pPr>
                              <w:spacing w:line="360" w:lineRule="auto"/>
                              <w:jc w:val="center"/>
                            </w:pPr>
                            <w:r>
                              <w:t>Trainee to check respective School’s specialty page for up-to-date information on approved courses</w:t>
                            </w:r>
                          </w:p>
                          <w:p w14:paraId="6F8BC69B" w14:textId="77EB3807" w:rsidR="0067757A" w:rsidRDefault="0067757A"/>
                          <w:p w14:paraId="15D14F05" w14:textId="19D12AA4" w:rsidR="0067757A" w:rsidRDefault="0067757A"/>
                          <w:p w14:paraId="085D956C" w14:textId="0939FA6C" w:rsidR="0067757A" w:rsidRDefault="0067757A"/>
                          <w:p w14:paraId="1048BED4" w14:textId="77777777" w:rsidR="0067757A" w:rsidRDefault="00677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2C22" id="_x0000_s1030" type="#_x0000_t202" style="position:absolute;margin-left:0;margin-top:91.5pt;width:445.0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">
                <v:textbox>
                  <w:txbxContent>
                    <w:p w14:paraId="51CD8A54" w14:textId="77777777" w:rsidR="0067757A" w:rsidRDefault="0067757A" w:rsidP="00021C0F">
                      <w:pPr>
                        <w:spacing w:line="360" w:lineRule="auto"/>
                        <w:jc w:val="center"/>
                      </w:pPr>
                      <w:r>
                        <w:t>Trainee to check respective School’s specialty page for up-to-date information on approved courses</w:t>
                      </w:r>
                    </w:p>
                    <w:p w14:paraId="6F8BC69B" w14:textId="77EB3807" w:rsidR="0067757A" w:rsidRDefault="0067757A"/>
                    <w:p w14:paraId="15D14F05" w14:textId="19D12AA4" w:rsidR="0067757A" w:rsidRDefault="0067757A"/>
                    <w:p w14:paraId="085D956C" w14:textId="0939FA6C" w:rsidR="0067757A" w:rsidRDefault="0067757A"/>
                    <w:p w14:paraId="1048BED4" w14:textId="77777777" w:rsidR="0067757A" w:rsidRDefault="0067757A"/>
                  </w:txbxContent>
                </v:textbox>
                <w10:wrap type="square" anchorx="margin"/>
              </v:shape>
            </w:pict>
          </mc:Fallback>
        </mc:AlternateContent>
      </w:r>
      <w:r w:rsidR="007C18D4" w:rsidRPr="000D2B50">
        <w:rPr>
          <w:rFonts w:eastAsia="MS Gothic"/>
          <w:b/>
          <w:bCs/>
        </w:rPr>
        <w:t>Before the event</w:t>
      </w:r>
      <w:r w:rsidR="007C18D4" w:rsidRPr="007C18D4">
        <w:rPr>
          <w:rFonts w:eastAsia="MS Gothic"/>
        </w:rPr>
        <w:t>:</w:t>
      </w:r>
      <w:r w:rsidR="0087473B" w:rsidRPr="0087473B">
        <w:rPr>
          <w:rFonts w:eastAsia="MS Gothic"/>
          <w:b/>
          <w:bCs/>
          <w:noProof/>
          <w:color w:val="A00054"/>
          <w:sz w:val="40"/>
          <w:szCs w:val="32"/>
        </w:rPr>
        <w:t xml:space="preserve"> </w:t>
      </w:r>
    </w:p>
    <w:p w14:paraId="3F639E26" w14:textId="70773EE1" w:rsidR="00820FBA" w:rsidRDefault="006A0F83" w:rsidP="000F1A77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831607" wp14:editId="7035BDEC">
                <wp:simplePos x="0" y="0"/>
                <wp:positionH relativeFrom="margin">
                  <wp:align>right</wp:align>
                </wp:positionH>
                <wp:positionV relativeFrom="paragraph">
                  <wp:posOffset>1771650</wp:posOffset>
                </wp:positionV>
                <wp:extent cx="5652000" cy="576000"/>
                <wp:effectExtent l="0" t="0" r="254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A4D0" w14:textId="6387B7CA" w:rsidR="00CD04A8" w:rsidRDefault="00CD04A8" w:rsidP="008B3A0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Trainee completes application form </w:t>
                            </w:r>
                            <w:r w:rsidR="00995EBB">
                              <w:t xml:space="preserve">including </w:t>
                            </w:r>
                            <w:r>
                              <w:t>full details of the event including any related costs.</w:t>
                            </w:r>
                          </w:p>
                          <w:p w14:paraId="63471EA0" w14:textId="77777777" w:rsidR="00CD04A8" w:rsidRDefault="00CD04A8" w:rsidP="00CD04A8"/>
                          <w:p w14:paraId="3A6ED683" w14:textId="77777777" w:rsidR="00CD04A8" w:rsidRDefault="00CD04A8" w:rsidP="00CD04A8"/>
                          <w:p w14:paraId="49283921" w14:textId="77777777" w:rsidR="00CD04A8" w:rsidRDefault="00CD04A8" w:rsidP="00CD04A8"/>
                          <w:p w14:paraId="27248327" w14:textId="77777777" w:rsidR="00CD04A8" w:rsidRDefault="00CD04A8" w:rsidP="00CD0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1607" id="_x0000_s1031" type="#_x0000_t202" style="position:absolute;margin-left:393.85pt;margin-top:139.5pt;width:445.05pt;height:45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">
                <v:textbox>
                  <w:txbxContent>
                    <w:p w14:paraId="3D98A4D0" w14:textId="6387B7CA" w:rsidR="00CD04A8" w:rsidRDefault="00CD04A8" w:rsidP="008B3A01">
                      <w:pPr>
                        <w:spacing w:line="360" w:lineRule="auto"/>
                        <w:jc w:val="center"/>
                      </w:pPr>
                      <w:r>
                        <w:t xml:space="preserve">Trainee completes application form </w:t>
                      </w:r>
                      <w:r w:rsidR="00995EBB">
                        <w:t xml:space="preserve">including </w:t>
                      </w:r>
                      <w:r>
                        <w:t>full details of the event including any related costs.</w:t>
                      </w:r>
                    </w:p>
                    <w:p w14:paraId="63471EA0" w14:textId="77777777" w:rsidR="00CD04A8" w:rsidRDefault="00CD04A8" w:rsidP="00CD04A8"/>
                    <w:p w14:paraId="3A6ED683" w14:textId="77777777" w:rsidR="00CD04A8" w:rsidRDefault="00CD04A8" w:rsidP="00CD04A8"/>
                    <w:p w14:paraId="49283921" w14:textId="77777777" w:rsidR="00CD04A8" w:rsidRDefault="00CD04A8" w:rsidP="00CD04A8"/>
                    <w:p w14:paraId="27248327" w14:textId="77777777" w:rsidR="00CD04A8" w:rsidRDefault="00CD04A8" w:rsidP="00CD04A8"/>
                  </w:txbxContent>
                </v:textbox>
                <w10:wrap type="square" anchorx="margin"/>
              </v:shape>
            </w:pict>
          </mc:Fallback>
        </mc:AlternateContent>
      </w:r>
    </w:p>
    <w:p w14:paraId="647257D6" w14:textId="79557661" w:rsidR="00820FBA" w:rsidRPr="00820FBA" w:rsidRDefault="00820FBA" w:rsidP="000F1A77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p w14:paraId="5135D049" w14:textId="6A6DD58E" w:rsidR="0067757A" w:rsidRDefault="0067757A" w:rsidP="000F1A77">
      <w:pPr>
        <w:ind w:firstLine="142"/>
        <w:rPr>
          <w:b/>
          <w:bCs/>
          <w:u w:val="single"/>
        </w:rPr>
      </w:pPr>
    </w:p>
    <w:p w14:paraId="28FE47EC" w14:textId="5FA001DF" w:rsidR="0067757A" w:rsidRDefault="0067757A" w:rsidP="000F1A77">
      <w:pPr>
        <w:ind w:firstLine="142"/>
        <w:rPr>
          <w:b/>
          <w:bCs/>
          <w:u w:val="single"/>
        </w:rPr>
      </w:pPr>
    </w:p>
    <w:p w14:paraId="28C05E2E" w14:textId="57F4AB54" w:rsidR="00117BF6" w:rsidRDefault="00881BD7" w:rsidP="00117BF6">
      <w:pPr>
        <w:spacing w:line="360" w:lineRule="auto"/>
        <w:rPr>
          <w:b/>
          <w:bCs/>
          <w:u w:val="single"/>
        </w:rPr>
      </w:pPr>
      <w:r w:rsidRPr="00C67C92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53AFF" wp14:editId="23C76B6E">
                <wp:simplePos x="0" y="0"/>
                <wp:positionH relativeFrom="margin">
                  <wp:align>left</wp:align>
                </wp:positionH>
                <wp:positionV relativeFrom="paragraph">
                  <wp:posOffset>1311748</wp:posOffset>
                </wp:positionV>
                <wp:extent cx="5651500" cy="11049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C5CD4" w14:textId="0AE6D8B2" w:rsidR="00F01D21" w:rsidRDefault="00F01D21" w:rsidP="00860417">
                            <w:pPr>
                              <w:spacing w:line="360" w:lineRule="auto"/>
                              <w:jc w:val="center"/>
                            </w:pPr>
                            <w:r>
                              <w:t>The Medical Education Centre within the trainee’s employing Trust considers the claim.  If the claimed expenses differ significantly from the estimated expenses listed on the original application form the S</w:t>
                            </w:r>
                            <w:r w:rsidR="00522805">
                              <w:t xml:space="preserve">pecialist </w:t>
                            </w:r>
                            <w:r>
                              <w:t>S</w:t>
                            </w:r>
                            <w:r w:rsidR="00522805">
                              <w:t xml:space="preserve">tudy </w:t>
                            </w:r>
                            <w:r>
                              <w:t>L</w:t>
                            </w:r>
                            <w:r w:rsidR="00522805">
                              <w:t xml:space="preserve">eave </w:t>
                            </w:r>
                            <w:r>
                              <w:t>A</w:t>
                            </w:r>
                            <w:r w:rsidR="00522805">
                              <w:t>dvisor</w:t>
                            </w:r>
                            <w:r>
                              <w:t xml:space="preserve"> will be consulted and expenses may not be paid.</w:t>
                            </w:r>
                          </w:p>
                          <w:p w14:paraId="1EF26EF2" w14:textId="77777777" w:rsidR="00F01D21" w:rsidRDefault="00F01D21" w:rsidP="00F01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3AFF" id="_x0000_s1032" type="#_x0000_t202" style="position:absolute;margin-left:0;margin-top:103.3pt;width:445pt;height:8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">
                <v:textbox>
                  <w:txbxContent>
                    <w:p w14:paraId="08DC5CD4" w14:textId="0AE6D8B2" w:rsidR="00F01D21" w:rsidRDefault="00F01D21" w:rsidP="00860417">
                      <w:pPr>
                        <w:spacing w:line="360" w:lineRule="auto"/>
                        <w:jc w:val="center"/>
                      </w:pPr>
                      <w:r>
                        <w:t>The Medical Education Centre within the trainee’s employing Trust considers the claim.  If the claimed expenses differ significantly from the estimated expenses listed on the original application form the S</w:t>
                      </w:r>
                      <w:r w:rsidR="00522805">
                        <w:t xml:space="preserve">pecialist </w:t>
                      </w:r>
                      <w:r>
                        <w:t>S</w:t>
                      </w:r>
                      <w:r w:rsidR="00522805">
                        <w:t xml:space="preserve">tudy </w:t>
                      </w:r>
                      <w:r>
                        <w:t>L</w:t>
                      </w:r>
                      <w:r w:rsidR="00522805">
                        <w:t xml:space="preserve">eave </w:t>
                      </w:r>
                      <w:r>
                        <w:t>A</w:t>
                      </w:r>
                      <w:r w:rsidR="00522805">
                        <w:t>dvisor</w:t>
                      </w:r>
                      <w:r>
                        <w:t xml:space="preserve"> will be consulted and expenses may not be paid.</w:t>
                      </w:r>
                    </w:p>
                    <w:p w14:paraId="1EF26EF2" w14:textId="77777777" w:rsidR="00F01D21" w:rsidRDefault="00F01D21" w:rsidP="00F01D21"/>
                  </w:txbxContent>
                </v:textbox>
                <w10:wrap type="square" anchorx="margin"/>
              </v:shape>
            </w:pict>
          </mc:Fallback>
        </mc:AlternateContent>
      </w:r>
      <w:r w:rsidRPr="00C67C9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74BC5" wp14:editId="708EACA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651500" cy="62865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DA40" w14:textId="33195624" w:rsidR="00C67C92" w:rsidRDefault="00C67C92" w:rsidP="00860417">
                            <w:pPr>
                              <w:spacing w:line="360" w:lineRule="auto"/>
                              <w:jc w:val="center"/>
                            </w:pPr>
                            <w:r w:rsidRPr="00117BF6">
                              <w:t>Trainee submits the</w:t>
                            </w:r>
                            <w:r w:rsidR="008B5C10">
                              <w:t xml:space="preserve">ir </w:t>
                            </w:r>
                            <w:r w:rsidRPr="00117BF6">
                              <w:t xml:space="preserve">claim </w:t>
                            </w:r>
                            <w:r w:rsidR="008B5C10">
                              <w:t>via</w:t>
                            </w:r>
                            <w:r w:rsidRPr="00117BF6">
                              <w:t xml:space="preserve"> the </w:t>
                            </w:r>
                            <w:r>
                              <w:t xml:space="preserve">Medical Education Centre </w:t>
                            </w:r>
                            <w:r w:rsidRPr="00117BF6">
                              <w:t>within their employing Trust</w:t>
                            </w:r>
                            <w:r w:rsidR="00340D2A">
                              <w:t xml:space="preserve"> in accordance with </w:t>
                            </w:r>
                            <w:r w:rsidR="00EF7E7A">
                              <w:t>the local claim procedure</w:t>
                            </w:r>
                          </w:p>
                          <w:p w14:paraId="36E95EFA" w14:textId="6FB2F71B" w:rsidR="00C67C92" w:rsidRDefault="00C67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4BC5" id="_x0000_s1033" type="#_x0000_t202" style="position:absolute;margin-left:0;margin-top:30.55pt;width:445pt;height:4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cJQIAAEsEAAAOAAAAZHJzL2Uyb0RvYy54bWysVNuO2yAQfa/Uf0C8N3aiOJ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">
                <v:textbox>
                  <w:txbxContent>
                    <w:p w14:paraId="7991DA40" w14:textId="33195624" w:rsidR="00C67C92" w:rsidRDefault="00C67C92" w:rsidP="00860417">
                      <w:pPr>
                        <w:spacing w:line="360" w:lineRule="auto"/>
                        <w:jc w:val="center"/>
                      </w:pPr>
                      <w:r w:rsidRPr="00117BF6">
                        <w:t>Trainee submits the</w:t>
                      </w:r>
                      <w:r w:rsidR="008B5C10">
                        <w:t xml:space="preserve">ir </w:t>
                      </w:r>
                      <w:r w:rsidRPr="00117BF6">
                        <w:t xml:space="preserve">claim </w:t>
                      </w:r>
                      <w:r w:rsidR="008B5C10">
                        <w:t>via</w:t>
                      </w:r>
                      <w:r w:rsidRPr="00117BF6">
                        <w:t xml:space="preserve"> the </w:t>
                      </w:r>
                      <w:r>
                        <w:t xml:space="preserve">Medical Education Centre </w:t>
                      </w:r>
                      <w:r w:rsidRPr="00117BF6">
                        <w:t>within their employing Trust</w:t>
                      </w:r>
                      <w:r w:rsidR="00340D2A">
                        <w:t xml:space="preserve"> in accordance with </w:t>
                      </w:r>
                      <w:r w:rsidR="00EF7E7A">
                        <w:t>the local claim procedure</w:t>
                      </w:r>
                    </w:p>
                    <w:p w14:paraId="36E95EFA" w14:textId="6FB2F71B" w:rsidR="00C67C92" w:rsidRDefault="00C67C92"/>
                  </w:txbxContent>
                </v:textbox>
                <w10:wrap type="square" anchorx="margin"/>
              </v:shape>
            </w:pict>
          </mc:Fallback>
        </mc:AlternateContent>
      </w:r>
      <w:r w:rsidR="00117BF6" w:rsidRPr="00DF771C">
        <w:rPr>
          <w:b/>
          <w:bCs/>
          <w:u w:val="single"/>
        </w:rPr>
        <w:t>After the event</w:t>
      </w:r>
      <w:r w:rsidR="00CC2DFF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05D9D1A" wp14:editId="1C50B241">
                <wp:simplePos x="0" y="0"/>
                <wp:positionH relativeFrom="column">
                  <wp:posOffset>2766060</wp:posOffset>
                </wp:positionH>
                <wp:positionV relativeFrom="page">
                  <wp:posOffset>2489200</wp:posOffset>
                </wp:positionV>
                <wp:extent cx="0" cy="313055"/>
                <wp:effectExtent l="76200" t="0" r="57150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C1E0" id="Straight Arrow Connector 19" o:spid="_x0000_s1026" type="#_x0000_t32" style="position:absolute;margin-left:217.8pt;margin-top:196pt;width:0;height: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73F6CBD2" w14:textId="0346A1C8" w:rsidR="00C67C92" w:rsidRDefault="0087473B" w:rsidP="00117BF6">
      <w:pPr>
        <w:spacing w:line="360" w:lineRule="auto"/>
        <w:rPr>
          <w:b/>
          <w:bCs/>
          <w:u w:val="single"/>
        </w:rPr>
      </w:pPr>
      <w:r w:rsidRPr="00C67C9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3D5D88" wp14:editId="0FB96543">
                <wp:simplePos x="0" y="0"/>
                <wp:positionH relativeFrom="margin">
                  <wp:posOffset>3069590</wp:posOffset>
                </wp:positionH>
                <wp:positionV relativeFrom="paragraph">
                  <wp:posOffset>2354580</wp:posOffset>
                </wp:positionV>
                <wp:extent cx="2563200" cy="1080000"/>
                <wp:effectExtent l="0" t="0" r="2794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2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43A0" w14:textId="76C8AF36" w:rsidR="00AF6BFE" w:rsidRDefault="00AF6BFE" w:rsidP="00073529">
                            <w:pPr>
                              <w:spacing w:line="360" w:lineRule="auto"/>
                              <w:jc w:val="center"/>
                            </w:pPr>
                            <w:r>
                              <w:t>If the claim has not been approved, Medical Education will notify the trainee and provide a brief explanation</w:t>
                            </w:r>
                          </w:p>
                          <w:p w14:paraId="704D459A" w14:textId="77777777" w:rsidR="00AF6BFE" w:rsidRDefault="00AF6BFE" w:rsidP="00AF6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5D88" id="_x0000_s1034" type="#_x0000_t202" style="position:absolute;margin-left:241.7pt;margin-top:185.4pt;width:201.85pt;height:8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">
                <v:textbox>
                  <w:txbxContent>
                    <w:p w14:paraId="3B6543A0" w14:textId="76C8AF36" w:rsidR="00AF6BFE" w:rsidRDefault="00AF6BFE" w:rsidP="00073529">
                      <w:pPr>
                        <w:spacing w:line="360" w:lineRule="auto"/>
                        <w:jc w:val="center"/>
                      </w:pPr>
                      <w:r>
                        <w:t>If the claim has not been approved, Medical Education will notify the trainee and provide a brief explanation</w:t>
                      </w:r>
                    </w:p>
                    <w:p w14:paraId="704D459A" w14:textId="77777777" w:rsidR="00AF6BFE" w:rsidRDefault="00AF6BFE" w:rsidP="00AF6BFE"/>
                  </w:txbxContent>
                </v:textbox>
                <w10:wrap type="square" anchorx="margin"/>
              </v:shape>
            </w:pict>
          </mc:Fallback>
        </mc:AlternateContent>
      </w:r>
      <w:r w:rsidRPr="00C67C9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3403A4" wp14:editId="675D0208">
                <wp:simplePos x="0" y="0"/>
                <wp:positionH relativeFrom="margin">
                  <wp:align>left</wp:align>
                </wp:positionH>
                <wp:positionV relativeFrom="paragraph">
                  <wp:posOffset>2335530</wp:posOffset>
                </wp:positionV>
                <wp:extent cx="2563200" cy="1080000"/>
                <wp:effectExtent l="0" t="0" r="2794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2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314C" w14:textId="01C2FD5C" w:rsidR="00F01D21" w:rsidRDefault="00F01D21" w:rsidP="00860417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Once approved, Medical Education </w:t>
                            </w:r>
                            <w:r w:rsidR="00EF392C">
                              <w:t>ensure that the trainee is reimbursed in accordance with local procedures</w:t>
                            </w:r>
                          </w:p>
                          <w:p w14:paraId="1C6F82B6" w14:textId="77777777" w:rsidR="00F01D21" w:rsidRDefault="00F01D21" w:rsidP="00F01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03A4" id="_x0000_s1035" type="#_x0000_t202" style="position:absolute;margin-left:0;margin-top:183.9pt;width:201.85pt;height:85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">
                <v:textbox>
                  <w:txbxContent>
                    <w:p w14:paraId="6687314C" w14:textId="01C2FD5C" w:rsidR="00F01D21" w:rsidRDefault="00F01D21" w:rsidP="00860417">
                      <w:pPr>
                        <w:spacing w:line="360" w:lineRule="auto"/>
                        <w:jc w:val="center"/>
                      </w:pPr>
                      <w:r>
                        <w:t xml:space="preserve">Once approved, Medical Education </w:t>
                      </w:r>
                      <w:r w:rsidR="00EF392C">
                        <w:t>ensure that the trainee is reimbursed in accordance with local procedures</w:t>
                      </w:r>
                    </w:p>
                    <w:p w14:paraId="1C6F82B6" w14:textId="77777777" w:rsidR="00F01D21" w:rsidRDefault="00F01D21" w:rsidP="00F01D21"/>
                  </w:txbxContent>
                </v:textbox>
                <w10:wrap type="square" anchorx="margin"/>
              </v:shape>
            </w:pict>
          </mc:Fallback>
        </mc:AlternateContent>
      </w:r>
    </w:p>
    <w:p w14:paraId="47B36601" w14:textId="7A13BE56" w:rsidR="00C67C92" w:rsidRPr="00DF771C" w:rsidRDefault="00CC2DFF" w:rsidP="00117BF6">
      <w:pPr>
        <w:spacing w:line="360" w:lineRule="auto"/>
        <w:rPr>
          <w:b/>
          <w:bCs/>
          <w:u w:val="single"/>
        </w:rPr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279D909" wp14:editId="46DEAECB">
                <wp:simplePos x="0" y="0"/>
                <wp:positionH relativeFrom="column">
                  <wp:posOffset>2562860</wp:posOffset>
                </wp:positionH>
                <wp:positionV relativeFrom="page">
                  <wp:posOffset>3919220</wp:posOffset>
                </wp:positionV>
                <wp:extent cx="198120" cy="290830"/>
                <wp:effectExtent l="38100" t="0" r="30480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294E" id="Straight Arrow Connector 21" o:spid="_x0000_s1026" type="#_x0000_t32" style="position:absolute;margin-left:201.8pt;margin-top:308.6pt;width:15.6pt;height:22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70680956" w14:textId="1BF4D772" w:rsidR="00DF771C" w:rsidRPr="00117BF6" w:rsidRDefault="00CC2DFF" w:rsidP="00117BF6">
      <w:pPr>
        <w:spacing w:line="360" w:lineRule="auto"/>
        <w:rPr>
          <w:b/>
          <w:bCs/>
        </w:rPr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AF9EF82" wp14:editId="48C4CE0C">
                <wp:simplePos x="0" y="0"/>
                <wp:positionH relativeFrom="column">
                  <wp:posOffset>2783840</wp:posOffset>
                </wp:positionH>
                <wp:positionV relativeFrom="page">
                  <wp:posOffset>3937000</wp:posOffset>
                </wp:positionV>
                <wp:extent cx="226695" cy="226695"/>
                <wp:effectExtent l="0" t="0" r="78105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EA10" id="Straight Arrow Connector 22" o:spid="_x0000_s1026" type="#_x0000_t32" style="position:absolute;margin-left:219.2pt;margin-top:310pt;width:17.8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60036BD1" w14:textId="6363C766" w:rsidR="00AF6BFE" w:rsidRDefault="00AF6BFE" w:rsidP="00AF6BFE">
      <w:pPr>
        <w:spacing w:line="360" w:lineRule="auto"/>
      </w:pPr>
    </w:p>
    <w:p w14:paraId="47DE0083" w14:textId="30A0EC3A" w:rsidR="00AF6BFE" w:rsidRDefault="00CC2DFF" w:rsidP="00AF6BFE">
      <w:pPr>
        <w:pStyle w:val="ListParagraph"/>
        <w:spacing w:line="360" w:lineRule="auto"/>
        <w:ind w:left="862"/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8934556" wp14:editId="5615E505">
                <wp:simplePos x="0" y="0"/>
                <wp:positionH relativeFrom="column">
                  <wp:posOffset>1330325</wp:posOffset>
                </wp:positionH>
                <wp:positionV relativeFrom="page">
                  <wp:posOffset>5158740</wp:posOffset>
                </wp:positionV>
                <wp:extent cx="0" cy="179705"/>
                <wp:effectExtent l="76200" t="0" r="5715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4D1F" id="Straight Arrow Connector 24" o:spid="_x0000_s1026" type="#_x0000_t32" style="position:absolute;margin-left:104.75pt;margin-top:406.2pt;width:0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16317691" w14:textId="7CD00BCA" w:rsidR="00AF6BFE" w:rsidRDefault="00522805" w:rsidP="008503A7">
      <w:pPr>
        <w:spacing w:line="360" w:lineRule="auto"/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46143D6" wp14:editId="59755370">
                <wp:simplePos x="0" y="0"/>
                <wp:positionH relativeFrom="column">
                  <wp:posOffset>4276725</wp:posOffset>
                </wp:positionH>
                <wp:positionV relativeFrom="page">
                  <wp:posOffset>5166360</wp:posOffset>
                </wp:positionV>
                <wp:extent cx="0" cy="179705"/>
                <wp:effectExtent l="76200" t="0" r="571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B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6.75pt;margin-top:406.8pt;width:0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  <w:r w:rsidR="00CC2DFF" w:rsidRPr="00C67C9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ABD691" wp14:editId="00588B68">
                <wp:simplePos x="0" y="0"/>
                <wp:positionH relativeFrom="margin">
                  <wp:align>left</wp:align>
                </wp:positionH>
                <wp:positionV relativeFrom="paragraph">
                  <wp:posOffset>295246</wp:posOffset>
                </wp:positionV>
                <wp:extent cx="5651500" cy="923925"/>
                <wp:effectExtent l="0" t="0" r="2540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1110" w14:textId="6B09A219" w:rsidR="008503A7" w:rsidRDefault="008503A7" w:rsidP="00073529">
                            <w:pPr>
                              <w:spacing w:line="360" w:lineRule="auto"/>
                              <w:jc w:val="center"/>
                            </w:pPr>
                            <w:r>
                              <w:t>HEE will reimburse the employing Trust for all study leave expenses via the monthly study leave monitoring process managed by local Medical Education teams</w:t>
                            </w:r>
                          </w:p>
                          <w:p w14:paraId="411A05F3" w14:textId="77777777" w:rsidR="008503A7" w:rsidRDefault="008503A7" w:rsidP="00850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D691" id="_x0000_s1036" type="#_x0000_t202" style="position:absolute;margin-left:0;margin-top:23.25pt;width:445pt;height:72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">
                <v:textbox>
                  <w:txbxContent>
                    <w:p w14:paraId="74EB1110" w14:textId="6B09A219" w:rsidR="008503A7" w:rsidRDefault="008503A7" w:rsidP="00073529">
                      <w:pPr>
                        <w:spacing w:line="360" w:lineRule="auto"/>
                        <w:jc w:val="center"/>
                      </w:pPr>
                      <w:r>
                        <w:t>HEE will reimburse the employing Trust for all study leave expenses via the monthly study leave monitoring process managed by local Medical Education teams</w:t>
                      </w:r>
                    </w:p>
                    <w:p w14:paraId="411A05F3" w14:textId="77777777" w:rsidR="008503A7" w:rsidRDefault="008503A7" w:rsidP="008503A7"/>
                  </w:txbxContent>
                </v:textbox>
                <w10:wrap type="square" anchorx="margin"/>
              </v:shape>
            </w:pict>
          </mc:Fallback>
        </mc:AlternateContent>
      </w:r>
    </w:p>
    <w:p w14:paraId="03F4E510" w14:textId="77777777" w:rsidR="000D2B50" w:rsidRPr="00117BF6" w:rsidRDefault="000D2B50" w:rsidP="000D2B5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64FB" w14:paraId="1DD9375B" w14:textId="77777777" w:rsidTr="00C8026E">
        <w:tc>
          <w:tcPr>
            <w:tcW w:w="9010" w:type="dxa"/>
            <w:shd w:val="clear" w:color="auto" w:fill="D9D9D9" w:themeFill="background1" w:themeFillShade="D9"/>
          </w:tcPr>
          <w:p w14:paraId="334D1E8E" w14:textId="77777777" w:rsidR="00F064FB" w:rsidRDefault="00F064FB" w:rsidP="00117BF6">
            <w:pPr>
              <w:jc w:val="center"/>
              <w:rPr>
                <w:i/>
                <w:iCs/>
              </w:rPr>
            </w:pPr>
          </w:p>
          <w:p w14:paraId="342BB8CD" w14:textId="4BB781CB" w:rsidR="00F064FB" w:rsidRDefault="00F064FB" w:rsidP="00F064FB">
            <w:r>
              <w:t>This process applies to trainees working within a Specialty Training Programme</w:t>
            </w:r>
            <w:r w:rsidR="001B005B">
              <w:t xml:space="preserve"> only.  </w:t>
            </w:r>
          </w:p>
          <w:p w14:paraId="59FB177F" w14:textId="10C1394F" w:rsidR="00F45B05" w:rsidRDefault="00F45B05" w:rsidP="00F064FB"/>
          <w:p w14:paraId="5FC03AD4" w14:textId="7E6FCE32" w:rsidR="00F45B05" w:rsidRDefault="00F45B05" w:rsidP="00F064FB">
            <w:r>
              <w:t xml:space="preserve">Information for trainees working within </w:t>
            </w:r>
            <w:r w:rsidRPr="00C91961">
              <w:rPr>
                <w:b/>
                <w:bCs/>
              </w:rPr>
              <w:t>Dentistry</w:t>
            </w:r>
            <w:r>
              <w:t xml:space="preserve"> is accessible here:</w:t>
            </w:r>
          </w:p>
          <w:p w14:paraId="22464070" w14:textId="17892DBB" w:rsidR="00DD12CA" w:rsidRDefault="003F6E74" w:rsidP="00F064FB">
            <w:hyperlink r:id="rId12" w:history="1">
              <w:r w:rsidR="00DD12CA">
                <w:rPr>
                  <w:rStyle w:val="Hyperlink"/>
                </w:rPr>
                <w:t>https://www.yorksandhumberdeanery.nhs.uk/dentistry/curriculum/study_leave_policy</w:t>
              </w:r>
            </w:hyperlink>
          </w:p>
          <w:p w14:paraId="7F805653" w14:textId="797CBA0A" w:rsidR="00F45B05" w:rsidRDefault="00F45B05" w:rsidP="00F064FB"/>
          <w:p w14:paraId="079EE4C6" w14:textId="4BC8649A" w:rsidR="00F45B05" w:rsidRDefault="00F45B05" w:rsidP="00F45B05">
            <w:r>
              <w:t xml:space="preserve">Information for trainees working within </w:t>
            </w:r>
            <w:r w:rsidRPr="00C91961">
              <w:rPr>
                <w:b/>
                <w:bCs/>
              </w:rPr>
              <w:t>General Practice</w:t>
            </w:r>
            <w:r>
              <w:t xml:space="preserve"> is accessible here:</w:t>
            </w:r>
          </w:p>
          <w:p w14:paraId="5CC8384E" w14:textId="23D727CB" w:rsidR="00F45B05" w:rsidRDefault="003F6E74" w:rsidP="00F45B05">
            <w:hyperlink r:id="rId13" w:history="1">
              <w:r w:rsidR="00522805">
                <w:rPr>
                  <w:rStyle w:val="Hyperlink"/>
                </w:rPr>
                <w:t>https://www.yorksandhumberdeanery.nhs.uk/general_practice/gp_courses</w:t>
              </w:r>
            </w:hyperlink>
          </w:p>
          <w:p w14:paraId="101E4B93" w14:textId="77777777" w:rsidR="00522805" w:rsidRDefault="00522805" w:rsidP="00F45B05"/>
          <w:p w14:paraId="50FB8F83" w14:textId="5FE2703B" w:rsidR="00F45B05" w:rsidRDefault="00F45B05" w:rsidP="00F45B05">
            <w:r>
              <w:t xml:space="preserve">Information for trainees working within </w:t>
            </w:r>
            <w:r w:rsidRPr="00C91961">
              <w:rPr>
                <w:b/>
                <w:bCs/>
              </w:rPr>
              <w:t>Foundation Training</w:t>
            </w:r>
            <w:r>
              <w:t xml:space="preserve"> is accessible here:</w:t>
            </w:r>
          </w:p>
          <w:p w14:paraId="18E35AAA" w14:textId="77777777" w:rsidR="00F064FB" w:rsidRDefault="003F6E74" w:rsidP="000D2B50">
            <w:pPr>
              <w:rPr>
                <w:rStyle w:val="Hyperlink"/>
              </w:rPr>
            </w:pPr>
            <w:hyperlink r:id="rId14" w:history="1">
              <w:r w:rsidR="00562D5F">
                <w:rPr>
                  <w:rStyle w:val="Hyperlink"/>
                </w:rPr>
                <w:t>https://www.yorksandhumberdeanery.nhs.uk/sites/default/files/foundation_trainees_study_leave_guidance.pdf</w:t>
              </w:r>
            </w:hyperlink>
          </w:p>
          <w:p w14:paraId="1D4C9412" w14:textId="7545FC0C" w:rsidR="00522805" w:rsidRDefault="00522805" w:rsidP="000D2B50">
            <w:pPr>
              <w:rPr>
                <w:i/>
                <w:iCs/>
              </w:rPr>
            </w:pPr>
          </w:p>
        </w:tc>
      </w:tr>
    </w:tbl>
    <w:p w14:paraId="2408BF57" w14:textId="4B50DA0C" w:rsidR="00117BF6" w:rsidRDefault="00117BF6" w:rsidP="00860417"/>
    <w:sectPr w:rsidR="00117BF6" w:rsidSect="000F1A77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0677" w14:textId="77777777" w:rsidR="00A71496" w:rsidRDefault="00A71496" w:rsidP="00AC72FD">
      <w:r>
        <w:separator/>
      </w:r>
    </w:p>
  </w:endnote>
  <w:endnote w:type="continuationSeparator" w:id="0">
    <w:p w14:paraId="18CC6069" w14:textId="77777777" w:rsidR="00A71496" w:rsidRDefault="00A7149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63F0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AF87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8320" w14:textId="77777777" w:rsidR="00ED2809" w:rsidRDefault="000E2342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EA8DD1F" wp14:editId="5F37F0EF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22F8A4" wp14:editId="58A949B3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169D" w14:textId="77777777" w:rsidR="00A71496" w:rsidRDefault="00A71496" w:rsidP="00AC72FD">
      <w:r>
        <w:separator/>
      </w:r>
    </w:p>
  </w:footnote>
  <w:footnote w:type="continuationSeparator" w:id="0">
    <w:p w14:paraId="166E07B0" w14:textId="77777777" w:rsidR="00A71496" w:rsidRDefault="00A7149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6A2F" w14:textId="77777777" w:rsidR="00ED2809" w:rsidRPr="000F1A77" w:rsidRDefault="000E2342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45F0D114" wp14:editId="4291CE6C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AE8"/>
    <w:multiLevelType w:val="hybridMultilevel"/>
    <w:tmpl w:val="D22EDC86"/>
    <w:lvl w:ilvl="0" w:tplc="79DA337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BBB"/>
    <w:multiLevelType w:val="hybridMultilevel"/>
    <w:tmpl w:val="818A1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143A8B"/>
    <w:multiLevelType w:val="hybridMultilevel"/>
    <w:tmpl w:val="65D86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D5C"/>
    <w:multiLevelType w:val="hybridMultilevel"/>
    <w:tmpl w:val="D942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1FE"/>
    <w:multiLevelType w:val="hybridMultilevel"/>
    <w:tmpl w:val="46C68904"/>
    <w:lvl w:ilvl="0" w:tplc="8F20260E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809"/>
    <w:multiLevelType w:val="hybridMultilevel"/>
    <w:tmpl w:val="A2C4CB78"/>
    <w:lvl w:ilvl="0" w:tplc="70DE69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D41924"/>
    <w:multiLevelType w:val="hybridMultilevel"/>
    <w:tmpl w:val="64EE57A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B73D4C"/>
    <w:multiLevelType w:val="hybridMultilevel"/>
    <w:tmpl w:val="C1C2B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8" w:hanging="360"/>
      </w:pPr>
    </w:lvl>
    <w:lvl w:ilvl="2" w:tplc="0809001B" w:tentative="1">
      <w:start w:val="1"/>
      <w:numFmt w:val="lowerRoman"/>
      <w:lvlText w:val="%3."/>
      <w:lvlJc w:val="right"/>
      <w:pPr>
        <w:ind w:left="1298" w:hanging="180"/>
      </w:pPr>
    </w:lvl>
    <w:lvl w:ilvl="3" w:tplc="0809000F" w:tentative="1">
      <w:start w:val="1"/>
      <w:numFmt w:val="decimal"/>
      <w:lvlText w:val="%4."/>
      <w:lvlJc w:val="left"/>
      <w:pPr>
        <w:ind w:left="2018" w:hanging="360"/>
      </w:pPr>
    </w:lvl>
    <w:lvl w:ilvl="4" w:tplc="08090019" w:tentative="1">
      <w:start w:val="1"/>
      <w:numFmt w:val="lowerLetter"/>
      <w:lvlText w:val="%5."/>
      <w:lvlJc w:val="left"/>
      <w:pPr>
        <w:ind w:left="2738" w:hanging="360"/>
      </w:pPr>
    </w:lvl>
    <w:lvl w:ilvl="5" w:tplc="0809001B" w:tentative="1">
      <w:start w:val="1"/>
      <w:numFmt w:val="lowerRoman"/>
      <w:lvlText w:val="%6."/>
      <w:lvlJc w:val="right"/>
      <w:pPr>
        <w:ind w:left="3458" w:hanging="180"/>
      </w:pPr>
    </w:lvl>
    <w:lvl w:ilvl="6" w:tplc="0809000F" w:tentative="1">
      <w:start w:val="1"/>
      <w:numFmt w:val="decimal"/>
      <w:lvlText w:val="%7."/>
      <w:lvlJc w:val="left"/>
      <w:pPr>
        <w:ind w:left="4178" w:hanging="360"/>
      </w:pPr>
    </w:lvl>
    <w:lvl w:ilvl="7" w:tplc="08090019" w:tentative="1">
      <w:start w:val="1"/>
      <w:numFmt w:val="lowerLetter"/>
      <w:lvlText w:val="%8."/>
      <w:lvlJc w:val="left"/>
      <w:pPr>
        <w:ind w:left="4898" w:hanging="360"/>
      </w:pPr>
    </w:lvl>
    <w:lvl w:ilvl="8" w:tplc="0809001B" w:tentative="1">
      <w:start w:val="1"/>
      <w:numFmt w:val="lowerRoman"/>
      <w:lvlText w:val="%9."/>
      <w:lvlJc w:val="right"/>
      <w:pPr>
        <w:ind w:left="561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8"/>
    <w:rsid w:val="00021C0F"/>
    <w:rsid w:val="00027A5C"/>
    <w:rsid w:val="0006532C"/>
    <w:rsid w:val="00073529"/>
    <w:rsid w:val="00082F48"/>
    <w:rsid w:val="00086700"/>
    <w:rsid w:val="000D2B50"/>
    <w:rsid w:val="000E2342"/>
    <w:rsid w:val="000F0418"/>
    <w:rsid w:val="000F1A77"/>
    <w:rsid w:val="000F5FBB"/>
    <w:rsid w:val="00117BF6"/>
    <w:rsid w:val="00165EFA"/>
    <w:rsid w:val="00181B22"/>
    <w:rsid w:val="00184133"/>
    <w:rsid w:val="001A7487"/>
    <w:rsid w:val="001B005B"/>
    <w:rsid w:val="001D4F3A"/>
    <w:rsid w:val="001F7836"/>
    <w:rsid w:val="0023054F"/>
    <w:rsid w:val="00241BF9"/>
    <w:rsid w:val="0025038D"/>
    <w:rsid w:val="00271C7E"/>
    <w:rsid w:val="002A4B87"/>
    <w:rsid w:val="002C7AF4"/>
    <w:rsid w:val="002D6889"/>
    <w:rsid w:val="00340D2A"/>
    <w:rsid w:val="003F6E74"/>
    <w:rsid w:val="0040448A"/>
    <w:rsid w:val="00444410"/>
    <w:rsid w:val="004717FF"/>
    <w:rsid w:val="004A7F8C"/>
    <w:rsid w:val="004B17E9"/>
    <w:rsid w:val="004B5965"/>
    <w:rsid w:val="004C7EA3"/>
    <w:rsid w:val="005060E9"/>
    <w:rsid w:val="00522805"/>
    <w:rsid w:val="00562D5F"/>
    <w:rsid w:val="00571BFF"/>
    <w:rsid w:val="005B65A1"/>
    <w:rsid w:val="006210E8"/>
    <w:rsid w:val="0062622C"/>
    <w:rsid w:val="0067757A"/>
    <w:rsid w:val="006A0F83"/>
    <w:rsid w:val="006A28C6"/>
    <w:rsid w:val="006C1951"/>
    <w:rsid w:val="00790D79"/>
    <w:rsid w:val="007B0028"/>
    <w:rsid w:val="007B0A59"/>
    <w:rsid w:val="007C18D4"/>
    <w:rsid w:val="007F2CB8"/>
    <w:rsid w:val="00820FBA"/>
    <w:rsid w:val="00832F64"/>
    <w:rsid w:val="00841D10"/>
    <w:rsid w:val="00846323"/>
    <w:rsid w:val="008503A7"/>
    <w:rsid w:val="00860417"/>
    <w:rsid w:val="00861C74"/>
    <w:rsid w:val="0087473B"/>
    <w:rsid w:val="00881BD7"/>
    <w:rsid w:val="008B3A01"/>
    <w:rsid w:val="008B5C10"/>
    <w:rsid w:val="008C563A"/>
    <w:rsid w:val="00903AA3"/>
    <w:rsid w:val="00906015"/>
    <w:rsid w:val="0091039C"/>
    <w:rsid w:val="0092690A"/>
    <w:rsid w:val="00972E68"/>
    <w:rsid w:val="00995EBB"/>
    <w:rsid w:val="009979DB"/>
    <w:rsid w:val="009A6FCE"/>
    <w:rsid w:val="009E2641"/>
    <w:rsid w:val="00A53FCA"/>
    <w:rsid w:val="00A625A8"/>
    <w:rsid w:val="00A71496"/>
    <w:rsid w:val="00A76867"/>
    <w:rsid w:val="00AA2A36"/>
    <w:rsid w:val="00AB72E0"/>
    <w:rsid w:val="00AC72FD"/>
    <w:rsid w:val="00AD3004"/>
    <w:rsid w:val="00AF56F8"/>
    <w:rsid w:val="00AF6BFE"/>
    <w:rsid w:val="00B3478C"/>
    <w:rsid w:val="00B40528"/>
    <w:rsid w:val="00B44DC5"/>
    <w:rsid w:val="00B548E5"/>
    <w:rsid w:val="00B77F7A"/>
    <w:rsid w:val="00B968B8"/>
    <w:rsid w:val="00BB6655"/>
    <w:rsid w:val="00BB754E"/>
    <w:rsid w:val="00BE17BB"/>
    <w:rsid w:val="00C67C92"/>
    <w:rsid w:val="00C8026E"/>
    <w:rsid w:val="00C91961"/>
    <w:rsid w:val="00CC2DFF"/>
    <w:rsid w:val="00CD04A8"/>
    <w:rsid w:val="00D206B4"/>
    <w:rsid w:val="00DA527C"/>
    <w:rsid w:val="00DA749D"/>
    <w:rsid w:val="00DD12CA"/>
    <w:rsid w:val="00DF771C"/>
    <w:rsid w:val="00E0540D"/>
    <w:rsid w:val="00EB6C9B"/>
    <w:rsid w:val="00ED2809"/>
    <w:rsid w:val="00EF392C"/>
    <w:rsid w:val="00EF7E7A"/>
    <w:rsid w:val="00F01D21"/>
    <w:rsid w:val="00F064FB"/>
    <w:rsid w:val="00F37094"/>
    <w:rsid w:val="00F401DD"/>
    <w:rsid w:val="00F45B05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BB069"/>
  <w14:defaultImageDpi w14:val="300"/>
  <w15:docId w15:val="{F40B6572-DE64-4019-962A-26B94825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sites/default/files/curriculum_delivery_approvers_website_2020_1.xlsx" TargetMode="External"/><Relationship Id="rId13" Type="http://schemas.openxmlformats.org/officeDocument/2006/relationships/hyperlink" Target="https://www.yorksandhumberdeanery.nhs.uk/general_practice/gp_cours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sandhumberdeanery.nhs.uk/dentistry/curriculum/study_leave_poli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sandhumberdeanery.nhs.uk/sites/default/files/generic_application_for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rksandhumberdeanery.nhs.uk/sites/default/files/generic_application_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rksandhumberdeanery.nhs.uk/sites/default/files/curriculum_delivery_approvers_website_2020_1.xlsx" TargetMode="External"/><Relationship Id="rId14" Type="http://schemas.openxmlformats.org/officeDocument/2006/relationships/hyperlink" Target="https://www.yorksandhumberdeanery.nhs.uk/sites/default/files/foundation_trainees_study_leave_guidance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.anderson\Downloads\Meeting+Minutes+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23593-18A1-44BB-9900-2ACDF54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Meeting+Minutes+Template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chloe.anderson</dc:creator>
  <cp:lastModifiedBy>Claire Robertson</cp:lastModifiedBy>
  <cp:revision>3</cp:revision>
  <dcterms:created xsi:type="dcterms:W3CDTF">2020-11-25T09:05:00Z</dcterms:created>
  <dcterms:modified xsi:type="dcterms:W3CDTF">2020-11-25T09:06:00Z</dcterms:modified>
</cp:coreProperties>
</file>