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84" w:rsidRDefault="00ED778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25"/>
        <w:gridCol w:w="642"/>
        <w:gridCol w:w="1284"/>
        <w:gridCol w:w="1283"/>
        <w:gridCol w:w="2568"/>
      </w:tblGrid>
      <w:tr w:rsidR="00AA1D7D" w:rsidTr="007F5D50">
        <w:tc>
          <w:tcPr>
            <w:tcW w:w="1540" w:type="dxa"/>
            <w:vMerge w:val="restart"/>
          </w:tcPr>
          <w:p w:rsidR="00AA1D7D" w:rsidRDefault="00AA1D7D"/>
          <w:p w:rsidR="00AA1D7D" w:rsidRDefault="00AA1D7D" w:rsidP="004567D7">
            <w:pPr>
              <w:jc w:val="center"/>
              <w:rPr>
                <w:b/>
              </w:rPr>
            </w:pPr>
          </w:p>
          <w:p w:rsidR="00AA1D7D" w:rsidRDefault="00AA1D7D" w:rsidP="004567D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ST3</w:t>
            </w:r>
          </w:p>
          <w:p w:rsidR="00AA1D7D" w:rsidRPr="00896CFA" w:rsidRDefault="00AA1D7D" w:rsidP="004567D7">
            <w:pPr>
              <w:jc w:val="center"/>
              <w:rPr>
                <w:b/>
                <w:sz w:val="20"/>
                <w:szCs w:val="20"/>
              </w:rPr>
            </w:pPr>
            <w:r w:rsidRPr="00896CFA">
              <w:rPr>
                <w:b/>
                <w:sz w:val="20"/>
                <w:szCs w:val="20"/>
              </w:rPr>
              <w:t xml:space="preserve">RUN THROUGH </w:t>
            </w:r>
          </w:p>
        </w:tc>
        <w:tc>
          <w:tcPr>
            <w:tcW w:w="3851" w:type="dxa"/>
            <w:gridSpan w:val="3"/>
          </w:tcPr>
          <w:p w:rsidR="00AA1D7D" w:rsidRDefault="00AA1D7D">
            <w:r>
              <w:t>Trainee Name:</w:t>
            </w:r>
          </w:p>
          <w:p w:rsidR="00AA1D7D" w:rsidRDefault="00AA1D7D"/>
        </w:tc>
        <w:tc>
          <w:tcPr>
            <w:tcW w:w="3851" w:type="dxa"/>
            <w:gridSpan w:val="2"/>
          </w:tcPr>
          <w:p w:rsidR="00AA1D7D" w:rsidRDefault="00AA1D7D">
            <w:r>
              <w:t>Unit:</w:t>
            </w:r>
          </w:p>
        </w:tc>
      </w:tr>
      <w:tr w:rsidR="00AA1D7D" w:rsidTr="00A8317B">
        <w:tc>
          <w:tcPr>
            <w:tcW w:w="1540" w:type="dxa"/>
            <w:vMerge/>
          </w:tcPr>
          <w:p w:rsidR="00AA1D7D" w:rsidRDefault="00AA1D7D"/>
        </w:tc>
        <w:tc>
          <w:tcPr>
            <w:tcW w:w="3851" w:type="dxa"/>
            <w:gridSpan w:val="3"/>
          </w:tcPr>
          <w:p w:rsidR="00AA1D7D" w:rsidRDefault="00AA1D7D">
            <w:r>
              <w:t>Time Period Assessed:</w:t>
            </w:r>
          </w:p>
          <w:p w:rsidR="00AA1D7D" w:rsidRDefault="00AA1D7D"/>
        </w:tc>
        <w:tc>
          <w:tcPr>
            <w:tcW w:w="3851" w:type="dxa"/>
            <w:gridSpan w:val="2"/>
          </w:tcPr>
          <w:p w:rsidR="00AA1D7D" w:rsidRDefault="00AA1D7D">
            <w:r>
              <w:t>Date of ARCP:</w:t>
            </w:r>
          </w:p>
        </w:tc>
      </w:tr>
      <w:tr w:rsidR="00AA1D7D" w:rsidTr="009363C5">
        <w:tc>
          <w:tcPr>
            <w:tcW w:w="1540" w:type="dxa"/>
            <w:vMerge/>
          </w:tcPr>
          <w:p w:rsidR="00AA1D7D" w:rsidRDefault="00AA1D7D"/>
        </w:tc>
        <w:tc>
          <w:tcPr>
            <w:tcW w:w="1925" w:type="dxa"/>
            <w:vMerge w:val="restart"/>
          </w:tcPr>
          <w:p w:rsidR="00AA1D7D" w:rsidRDefault="00AA1D7D">
            <w:r>
              <w:t>Reason for ARCP:</w:t>
            </w:r>
          </w:p>
        </w:tc>
        <w:tc>
          <w:tcPr>
            <w:tcW w:w="1926" w:type="dxa"/>
            <w:gridSpan w:val="2"/>
          </w:tcPr>
          <w:p w:rsidR="00AA1D7D" w:rsidRDefault="00AA1D7D">
            <w:r>
              <w:t>Progression:</w:t>
            </w:r>
          </w:p>
          <w:p w:rsidR="00AA1D7D" w:rsidRDefault="00AA1D7D"/>
        </w:tc>
        <w:tc>
          <w:tcPr>
            <w:tcW w:w="3851" w:type="dxa"/>
            <w:gridSpan w:val="2"/>
          </w:tcPr>
          <w:p w:rsidR="00AA1D7D" w:rsidRDefault="00AA1D7D">
            <w:r>
              <w:t>Previous Outcome:</w:t>
            </w:r>
          </w:p>
        </w:tc>
      </w:tr>
      <w:tr w:rsidR="00AA1D7D" w:rsidTr="00C93D73">
        <w:tc>
          <w:tcPr>
            <w:tcW w:w="1540" w:type="dxa"/>
            <w:vMerge/>
          </w:tcPr>
          <w:p w:rsidR="00AA1D7D" w:rsidRPr="000F51CE" w:rsidRDefault="00AA1D7D" w:rsidP="000F51CE">
            <w:pPr>
              <w:jc w:val="center"/>
              <w:rPr>
                <w:b/>
              </w:rPr>
            </w:pPr>
          </w:p>
        </w:tc>
        <w:tc>
          <w:tcPr>
            <w:tcW w:w="1925" w:type="dxa"/>
            <w:vMerge/>
          </w:tcPr>
          <w:p w:rsidR="00AA1D7D" w:rsidRPr="00C87516" w:rsidRDefault="00AA1D7D" w:rsidP="00C87516">
            <w:pPr>
              <w:jc w:val="center"/>
              <w:rPr>
                <w:b/>
              </w:rPr>
            </w:pPr>
          </w:p>
        </w:tc>
        <w:tc>
          <w:tcPr>
            <w:tcW w:w="1926" w:type="dxa"/>
            <w:gridSpan w:val="2"/>
          </w:tcPr>
          <w:p w:rsidR="00AA1D7D" w:rsidRDefault="00AA1D7D" w:rsidP="00AA1D7D">
            <w:r>
              <w:t>Review:</w:t>
            </w:r>
          </w:p>
          <w:p w:rsidR="00AA1D7D" w:rsidRPr="00AA1D7D" w:rsidRDefault="00AA1D7D" w:rsidP="00AA1D7D"/>
        </w:tc>
        <w:tc>
          <w:tcPr>
            <w:tcW w:w="3851" w:type="dxa"/>
            <w:gridSpan w:val="2"/>
          </w:tcPr>
          <w:p w:rsidR="00AA1D7D" w:rsidRPr="00AA1D7D" w:rsidRDefault="00AA1D7D" w:rsidP="00AA1D7D">
            <w:r>
              <w:t>Progression Date:</w:t>
            </w:r>
          </w:p>
        </w:tc>
      </w:tr>
      <w:tr w:rsidR="004567D7" w:rsidTr="00BA40F9">
        <w:tc>
          <w:tcPr>
            <w:tcW w:w="1540" w:type="dxa"/>
          </w:tcPr>
          <w:p w:rsidR="004567D7" w:rsidRPr="000F51CE" w:rsidRDefault="004567D7" w:rsidP="000F51CE">
            <w:pPr>
              <w:jc w:val="center"/>
              <w:rPr>
                <w:b/>
              </w:rPr>
            </w:pPr>
            <w:proofErr w:type="spellStart"/>
            <w:r w:rsidRPr="000F51CE">
              <w:rPr>
                <w:b/>
              </w:rPr>
              <w:t>ePortfolio</w:t>
            </w:r>
            <w:proofErr w:type="spellEnd"/>
            <w:r w:rsidRPr="000F51CE">
              <w:rPr>
                <w:b/>
              </w:rPr>
              <w:t xml:space="preserve"> Navigation</w:t>
            </w:r>
          </w:p>
        </w:tc>
        <w:tc>
          <w:tcPr>
            <w:tcW w:w="2567" w:type="dxa"/>
            <w:gridSpan w:val="2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Assessment Item</w:t>
            </w:r>
          </w:p>
        </w:tc>
        <w:tc>
          <w:tcPr>
            <w:tcW w:w="2567" w:type="dxa"/>
            <w:gridSpan w:val="2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Achieved</w:t>
            </w:r>
          </w:p>
        </w:tc>
        <w:tc>
          <w:tcPr>
            <w:tcW w:w="2568" w:type="dxa"/>
          </w:tcPr>
          <w:p w:rsidR="004567D7" w:rsidRPr="00C87516" w:rsidRDefault="004567D7" w:rsidP="00C87516">
            <w:pPr>
              <w:jc w:val="center"/>
              <w:rPr>
                <w:b/>
              </w:rPr>
            </w:pPr>
            <w:r w:rsidRPr="00C87516">
              <w:rPr>
                <w:b/>
              </w:rPr>
              <w:t>Comments</w:t>
            </w:r>
          </w:p>
        </w:tc>
      </w:tr>
      <w:tr w:rsidR="005F60E1" w:rsidTr="00BA40F9">
        <w:tc>
          <w:tcPr>
            <w:tcW w:w="1540" w:type="dxa"/>
            <w:vMerge w:val="restart"/>
          </w:tcPr>
          <w:p w:rsidR="005F60E1" w:rsidRDefault="005F60E1" w:rsidP="000F51CE">
            <w:pPr>
              <w:jc w:val="center"/>
              <w:rPr>
                <w:b/>
              </w:rPr>
            </w:pPr>
          </w:p>
          <w:p w:rsidR="005F60E1" w:rsidRDefault="005F60E1" w:rsidP="000F51CE">
            <w:pPr>
              <w:jc w:val="center"/>
              <w:rPr>
                <w:b/>
              </w:rPr>
            </w:pPr>
          </w:p>
          <w:p w:rsidR="005F60E1" w:rsidRDefault="005F60E1" w:rsidP="000F51CE">
            <w:pPr>
              <w:jc w:val="center"/>
              <w:rPr>
                <w:b/>
              </w:rPr>
            </w:pPr>
            <w:r>
              <w:rPr>
                <w:b/>
              </w:rPr>
              <w:t xml:space="preserve">Profile </w:t>
            </w:r>
          </w:p>
          <w:p w:rsidR="005F60E1" w:rsidRDefault="005F60E1" w:rsidP="000F51CE">
            <w:pPr>
              <w:jc w:val="center"/>
              <w:rPr>
                <w:b/>
              </w:rPr>
            </w:pPr>
            <w:r>
              <w:rPr>
                <w:b/>
              </w:rPr>
              <w:t>Absences</w:t>
            </w:r>
          </w:p>
        </w:tc>
        <w:tc>
          <w:tcPr>
            <w:tcW w:w="2567" w:type="dxa"/>
            <w:gridSpan w:val="2"/>
            <w:vMerge w:val="restart"/>
          </w:tcPr>
          <w:p w:rsidR="005F60E1" w:rsidRDefault="005F60E1">
            <w:r>
              <w:t>Absences</w:t>
            </w:r>
          </w:p>
        </w:tc>
        <w:tc>
          <w:tcPr>
            <w:tcW w:w="2567" w:type="dxa"/>
            <w:gridSpan w:val="2"/>
          </w:tcPr>
          <w:p w:rsidR="005F60E1" w:rsidRDefault="005F60E1">
            <w:r>
              <w:t xml:space="preserve">Absences recorded in </w:t>
            </w:r>
            <w:proofErr w:type="spellStart"/>
            <w:r>
              <w:t>ePortfolio</w:t>
            </w:r>
            <w:proofErr w:type="spellEnd"/>
            <w:r>
              <w:t>:</w:t>
            </w:r>
          </w:p>
        </w:tc>
        <w:tc>
          <w:tcPr>
            <w:tcW w:w="2568" w:type="dxa"/>
          </w:tcPr>
          <w:p w:rsidR="005F60E1" w:rsidRDefault="005F60E1"/>
        </w:tc>
      </w:tr>
      <w:tr w:rsidR="005F60E1" w:rsidTr="00BA40F9">
        <w:tc>
          <w:tcPr>
            <w:tcW w:w="1540" w:type="dxa"/>
            <w:vMerge/>
          </w:tcPr>
          <w:p w:rsidR="005F60E1" w:rsidRDefault="005F60E1" w:rsidP="000F51CE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  <w:vMerge/>
          </w:tcPr>
          <w:p w:rsidR="005F60E1" w:rsidRDefault="005F60E1"/>
        </w:tc>
        <w:tc>
          <w:tcPr>
            <w:tcW w:w="2567" w:type="dxa"/>
            <w:gridSpan w:val="2"/>
          </w:tcPr>
          <w:p w:rsidR="005F60E1" w:rsidRDefault="005F60E1">
            <w:r>
              <w:t>Total days off sick:</w:t>
            </w:r>
          </w:p>
          <w:p w:rsidR="005F60E1" w:rsidRDefault="005F60E1"/>
        </w:tc>
        <w:tc>
          <w:tcPr>
            <w:tcW w:w="2568" w:type="dxa"/>
          </w:tcPr>
          <w:p w:rsidR="005F60E1" w:rsidRDefault="005F60E1"/>
        </w:tc>
      </w:tr>
      <w:tr w:rsidR="005F60E1" w:rsidTr="00BA40F9">
        <w:tc>
          <w:tcPr>
            <w:tcW w:w="1540" w:type="dxa"/>
            <w:vMerge/>
          </w:tcPr>
          <w:p w:rsidR="005F60E1" w:rsidRDefault="005F60E1" w:rsidP="000F51CE">
            <w:pPr>
              <w:jc w:val="center"/>
              <w:rPr>
                <w:b/>
              </w:rPr>
            </w:pPr>
          </w:p>
        </w:tc>
        <w:tc>
          <w:tcPr>
            <w:tcW w:w="2567" w:type="dxa"/>
            <w:gridSpan w:val="2"/>
            <w:vMerge/>
          </w:tcPr>
          <w:p w:rsidR="005F60E1" w:rsidRDefault="005F60E1"/>
        </w:tc>
        <w:tc>
          <w:tcPr>
            <w:tcW w:w="2567" w:type="dxa"/>
            <w:gridSpan w:val="2"/>
          </w:tcPr>
          <w:p w:rsidR="005F60E1" w:rsidRDefault="005F60E1">
            <w:r>
              <w:t>Total episodes of sickness:</w:t>
            </w:r>
          </w:p>
        </w:tc>
        <w:tc>
          <w:tcPr>
            <w:tcW w:w="2568" w:type="dxa"/>
          </w:tcPr>
          <w:p w:rsidR="005F60E1" w:rsidRDefault="005F60E1"/>
        </w:tc>
      </w:tr>
      <w:tr w:rsidR="004567D7" w:rsidTr="00BA40F9">
        <w:tc>
          <w:tcPr>
            <w:tcW w:w="1540" w:type="dxa"/>
            <w:vMerge w:val="restart"/>
          </w:tcPr>
          <w:p w:rsidR="000F51CE" w:rsidRDefault="000F51CE" w:rsidP="000F51CE">
            <w:pPr>
              <w:jc w:val="center"/>
              <w:rPr>
                <w:b/>
              </w:rPr>
            </w:pPr>
          </w:p>
          <w:p w:rsidR="000F51CE" w:rsidRDefault="000F51CE" w:rsidP="000F51CE">
            <w:pPr>
              <w:jc w:val="center"/>
              <w:rPr>
                <w:b/>
              </w:rPr>
            </w:pPr>
          </w:p>
          <w:p w:rsidR="005F60E1" w:rsidRDefault="005F60E1" w:rsidP="000F51CE">
            <w:pPr>
              <w:jc w:val="center"/>
              <w:rPr>
                <w:b/>
              </w:rPr>
            </w:pPr>
          </w:p>
          <w:p w:rsidR="004567D7" w:rsidRPr="000F51CE" w:rsidRDefault="000F51CE" w:rsidP="000F51CE">
            <w:pPr>
              <w:jc w:val="center"/>
              <w:rPr>
                <w:b/>
              </w:rPr>
            </w:pPr>
            <w:r>
              <w:rPr>
                <w:b/>
              </w:rPr>
              <w:t>Personal Library</w:t>
            </w:r>
          </w:p>
        </w:tc>
        <w:tc>
          <w:tcPr>
            <w:tcW w:w="2567" w:type="dxa"/>
            <w:gridSpan w:val="2"/>
          </w:tcPr>
          <w:p w:rsidR="004567D7" w:rsidRDefault="004567D7">
            <w:r>
              <w:t>Involved in SI/Complaint</w:t>
            </w:r>
          </w:p>
          <w:p w:rsidR="004567D7" w:rsidRDefault="004567D7">
            <w:r>
              <w:t xml:space="preserve">Reflection in </w:t>
            </w:r>
            <w:proofErr w:type="spellStart"/>
            <w:r>
              <w:t>ePortfolio</w:t>
            </w:r>
            <w:proofErr w:type="spellEnd"/>
          </w:p>
        </w:tc>
        <w:tc>
          <w:tcPr>
            <w:tcW w:w="2567" w:type="dxa"/>
            <w:gridSpan w:val="2"/>
          </w:tcPr>
          <w:p w:rsidR="004567D7" w:rsidRDefault="004567D7"/>
        </w:tc>
        <w:tc>
          <w:tcPr>
            <w:tcW w:w="2568" w:type="dxa"/>
          </w:tcPr>
          <w:p w:rsidR="004567D7" w:rsidRDefault="004567D7"/>
        </w:tc>
      </w:tr>
      <w:tr w:rsidR="004567D7" w:rsidTr="00BA40F9">
        <w:tc>
          <w:tcPr>
            <w:tcW w:w="1540" w:type="dxa"/>
            <w:vMerge/>
          </w:tcPr>
          <w:p w:rsidR="004567D7" w:rsidRDefault="004567D7"/>
        </w:tc>
        <w:tc>
          <w:tcPr>
            <w:tcW w:w="2567" w:type="dxa"/>
            <w:gridSpan w:val="2"/>
          </w:tcPr>
          <w:p w:rsidR="004567D7" w:rsidRDefault="004567D7">
            <w:r>
              <w:t>Form R Completed</w:t>
            </w:r>
          </w:p>
          <w:p w:rsidR="004567D7" w:rsidRDefault="004567D7"/>
        </w:tc>
        <w:tc>
          <w:tcPr>
            <w:tcW w:w="2567" w:type="dxa"/>
            <w:gridSpan w:val="2"/>
          </w:tcPr>
          <w:p w:rsidR="004567D7" w:rsidRDefault="004567D7"/>
        </w:tc>
        <w:tc>
          <w:tcPr>
            <w:tcW w:w="2568" w:type="dxa"/>
          </w:tcPr>
          <w:p w:rsidR="004567D7" w:rsidRDefault="004567D7"/>
        </w:tc>
      </w:tr>
      <w:tr w:rsidR="004567D7" w:rsidTr="00BA40F9">
        <w:tc>
          <w:tcPr>
            <w:tcW w:w="1540" w:type="dxa"/>
            <w:vMerge/>
          </w:tcPr>
          <w:p w:rsidR="004567D7" w:rsidRDefault="004567D7"/>
        </w:tc>
        <w:tc>
          <w:tcPr>
            <w:tcW w:w="2567" w:type="dxa"/>
            <w:gridSpan w:val="2"/>
          </w:tcPr>
          <w:p w:rsidR="004567D7" w:rsidRDefault="004567D7">
            <w:r>
              <w:t>Educational Supervisors report completed and signed by Supervisor</w:t>
            </w:r>
          </w:p>
        </w:tc>
        <w:tc>
          <w:tcPr>
            <w:tcW w:w="2567" w:type="dxa"/>
            <w:gridSpan w:val="2"/>
          </w:tcPr>
          <w:p w:rsidR="004567D7" w:rsidRDefault="004567D7"/>
        </w:tc>
        <w:tc>
          <w:tcPr>
            <w:tcW w:w="2568" w:type="dxa"/>
          </w:tcPr>
          <w:p w:rsidR="004567D7" w:rsidRDefault="004567D7"/>
        </w:tc>
      </w:tr>
      <w:tr w:rsidR="005F60E1" w:rsidRPr="00194729" w:rsidTr="00585F74">
        <w:tc>
          <w:tcPr>
            <w:tcW w:w="1540" w:type="dxa"/>
            <w:vMerge w:val="restart"/>
          </w:tcPr>
          <w:p w:rsidR="005F60E1" w:rsidRDefault="005F60E1" w:rsidP="00585F74">
            <w:pPr>
              <w:jc w:val="center"/>
              <w:rPr>
                <w:b/>
              </w:rPr>
            </w:pPr>
            <w:r>
              <w:br w:type="page"/>
            </w: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</w:pPr>
            <w:r>
              <w:rPr>
                <w:b/>
              </w:rPr>
              <w:t>Personal Library</w:t>
            </w:r>
          </w:p>
        </w:tc>
        <w:tc>
          <w:tcPr>
            <w:tcW w:w="7702" w:type="dxa"/>
            <w:gridSpan w:val="5"/>
          </w:tcPr>
          <w:p w:rsidR="005F60E1" w:rsidRDefault="005F60E1" w:rsidP="00585F74">
            <w:pPr>
              <w:jc w:val="center"/>
              <w:rPr>
                <w:b/>
              </w:rPr>
            </w:pPr>
            <w:r>
              <w:rPr>
                <w:b/>
              </w:rPr>
              <w:t>SURVEY CONFIRMATIONS</w:t>
            </w:r>
          </w:p>
          <w:p w:rsidR="005F60E1" w:rsidRPr="00194729" w:rsidRDefault="005F60E1" w:rsidP="00585F74">
            <w:pPr>
              <w:jc w:val="center"/>
              <w:rPr>
                <w:b/>
              </w:rPr>
            </w:pPr>
          </w:p>
        </w:tc>
      </w:tr>
      <w:tr w:rsidR="005F60E1" w:rsidRPr="00194729" w:rsidTr="00585F74"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  <w:gridSpan w:val="2"/>
          </w:tcPr>
          <w:p w:rsidR="005F60E1" w:rsidRDefault="005F60E1" w:rsidP="00585F74">
            <w:r>
              <w:t>GMC Training Survey</w:t>
            </w:r>
          </w:p>
          <w:p w:rsidR="005F60E1" w:rsidRPr="00194729" w:rsidRDefault="005F60E1" w:rsidP="00585F74"/>
        </w:tc>
        <w:tc>
          <w:tcPr>
            <w:tcW w:w="2567" w:type="dxa"/>
            <w:gridSpan w:val="2"/>
          </w:tcPr>
          <w:p w:rsidR="005F60E1" w:rsidRPr="00194729" w:rsidRDefault="005F60E1" w:rsidP="00585F74"/>
        </w:tc>
        <w:tc>
          <w:tcPr>
            <w:tcW w:w="2568" w:type="dxa"/>
          </w:tcPr>
          <w:p w:rsidR="005F60E1" w:rsidRPr="00194729" w:rsidRDefault="005F60E1" w:rsidP="00585F74"/>
        </w:tc>
      </w:tr>
      <w:tr w:rsidR="005F60E1" w:rsidRPr="00194729" w:rsidTr="00585F74"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  <w:gridSpan w:val="2"/>
          </w:tcPr>
          <w:p w:rsidR="005F60E1" w:rsidRDefault="005F60E1" w:rsidP="00585F74">
            <w:r>
              <w:t>HEE NETS Survey</w:t>
            </w:r>
          </w:p>
          <w:p w:rsidR="005F60E1" w:rsidRDefault="005F60E1" w:rsidP="00585F74"/>
        </w:tc>
        <w:tc>
          <w:tcPr>
            <w:tcW w:w="2567" w:type="dxa"/>
            <w:gridSpan w:val="2"/>
          </w:tcPr>
          <w:p w:rsidR="005F60E1" w:rsidRPr="00194729" w:rsidRDefault="005F60E1" w:rsidP="00585F74"/>
        </w:tc>
        <w:tc>
          <w:tcPr>
            <w:tcW w:w="2568" w:type="dxa"/>
          </w:tcPr>
          <w:p w:rsidR="005F60E1" w:rsidRPr="00194729" w:rsidRDefault="005F60E1" w:rsidP="00585F74"/>
        </w:tc>
      </w:tr>
      <w:tr w:rsidR="005F60E1" w:rsidRPr="00194729" w:rsidTr="00585F74"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  <w:gridSpan w:val="2"/>
          </w:tcPr>
          <w:p w:rsidR="005F60E1" w:rsidRDefault="005F60E1" w:rsidP="00585F74">
            <w:r>
              <w:t>Trainee Evaluation Form</w:t>
            </w:r>
          </w:p>
          <w:p w:rsidR="005F60E1" w:rsidRDefault="005F60E1" w:rsidP="00585F74"/>
        </w:tc>
        <w:tc>
          <w:tcPr>
            <w:tcW w:w="2567" w:type="dxa"/>
            <w:gridSpan w:val="2"/>
          </w:tcPr>
          <w:p w:rsidR="005F60E1" w:rsidRPr="00194729" w:rsidRDefault="005F60E1" w:rsidP="00585F74"/>
        </w:tc>
        <w:tc>
          <w:tcPr>
            <w:tcW w:w="2568" w:type="dxa"/>
          </w:tcPr>
          <w:p w:rsidR="005F60E1" w:rsidRPr="00194729" w:rsidRDefault="005F60E1" w:rsidP="00585F74"/>
        </w:tc>
      </w:tr>
      <w:tr w:rsidR="005F60E1" w:rsidRPr="00704404" w:rsidTr="00585F74">
        <w:trPr>
          <w:trHeight w:val="540"/>
        </w:trPr>
        <w:tc>
          <w:tcPr>
            <w:tcW w:w="1540" w:type="dxa"/>
            <w:vMerge w:val="restart"/>
          </w:tcPr>
          <w:p w:rsidR="005F60E1" w:rsidRDefault="005F60E1" w:rsidP="00585F74">
            <w:pPr>
              <w:jc w:val="center"/>
              <w:rPr>
                <w:b/>
              </w:rPr>
            </w:pPr>
            <w:r>
              <w:br w:type="page"/>
            </w: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Pr="000F51CE" w:rsidRDefault="005F60E1" w:rsidP="00585F74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</w:tc>
        <w:tc>
          <w:tcPr>
            <w:tcW w:w="7702" w:type="dxa"/>
            <w:gridSpan w:val="5"/>
          </w:tcPr>
          <w:p w:rsidR="005F60E1" w:rsidRPr="00704404" w:rsidRDefault="005F60E1" w:rsidP="00585F74">
            <w:pPr>
              <w:jc w:val="center"/>
              <w:rPr>
                <w:b/>
              </w:rPr>
            </w:pPr>
            <w:r>
              <w:rPr>
                <w:b/>
              </w:rPr>
              <w:t>LOG BOOK PROGRESS</w:t>
            </w:r>
          </w:p>
        </w:tc>
      </w:tr>
      <w:tr w:rsidR="005F60E1" w:rsidRPr="00C87516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  <w:gridSpan w:val="2"/>
          </w:tcPr>
          <w:p w:rsidR="005F60E1" w:rsidRPr="00C87516" w:rsidRDefault="00D148C8" w:rsidP="00D148C8">
            <w:r>
              <w:t>Progress with c</w:t>
            </w:r>
            <w:r w:rsidR="005F60E1">
              <w:t>ompletion of Log Book Competencies at intermediate level &amp; completion of basic USS modules</w:t>
            </w:r>
          </w:p>
        </w:tc>
        <w:tc>
          <w:tcPr>
            <w:tcW w:w="2567" w:type="dxa"/>
            <w:gridSpan w:val="2"/>
          </w:tcPr>
          <w:p w:rsidR="005F60E1" w:rsidRPr="00C87516" w:rsidRDefault="005F60E1" w:rsidP="00585F74">
            <w:pPr>
              <w:jc w:val="center"/>
            </w:pPr>
          </w:p>
        </w:tc>
        <w:tc>
          <w:tcPr>
            <w:tcW w:w="2568" w:type="dxa"/>
          </w:tcPr>
          <w:p w:rsidR="005F60E1" w:rsidRPr="00C87516" w:rsidRDefault="005F60E1" w:rsidP="00585F74">
            <w:pPr>
              <w:jc w:val="center"/>
            </w:pPr>
          </w:p>
        </w:tc>
      </w:tr>
      <w:tr w:rsidR="005F60E1" w:rsidRPr="00C87516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  <w:gridSpan w:val="2"/>
          </w:tcPr>
          <w:p w:rsidR="005F60E1" w:rsidRDefault="005F60E1" w:rsidP="00585F74">
            <w:r>
              <w:t>Completions transferred to output report</w:t>
            </w:r>
          </w:p>
          <w:p w:rsidR="005F60E1" w:rsidRDefault="005F60E1" w:rsidP="00585F74"/>
        </w:tc>
        <w:tc>
          <w:tcPr>
            <w:tcW w:w="2567" w:type="dxa"/>
            <w:gridSpan w:val="2"/>
          </w:tcPr>
          <w:p w:rsidR="005F60E1" w:rsidRPr="00C87516" w:rsidRDefault="005F60E1" w:rsidP="00585F74">
            <w:pPr>
              <w:jc w:val="center"/>
            </w:pPr>
          </w:p>
        </w:tc>
        <w:tc>
          <w:tcPr>
            <w:tcW w:w="2568" w:type="dxa"/>
          </w:tcPr>
          <w:p w:rsidR="005F60E1" w:rsidRPr="00C87516" w:rsidRDefault="005F60E1" w:rsidP="00585F74">
            <w:pPr>
              <w:jc w:val="center"/>
            </w:pPr>
          </w:p>
        </w:tc>
      </w:tr>
    </w:tbl>
    <w:p w:rsidR="00AA1D7D" w:rsidRDefault="00AA1D7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2567"/>
        <w:gridCol w:w="2568"/>
      </w:tblGrid>
      <w:tr w:rsidR="005F60E1" w:rsidRPr="00194729" w:rsidTr="00585F74">
        <w:tc>
          <w:tcPr>
            <w:tcW w:w="1540" w:type="dxa"/>
            <w:vMerge w:val="restart"/>
          </w:tcPr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Pr="000F51CE" w:rsidRDefault="005F60E1" w:rsidP="00585F74">
            <w:pPr>
              <w:jc w:val="center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7702" w:type="dxa"/>
            <w:gridSpan w:val="3"/>
          </w:tcPr>
          <w:p w:rsidR="005F60E1" w:rsidRDefault="005F60E1" w:rsidP="00585F74">
            <w:pPr>
              <w:jc w:val="center"/>
              <w:rPr>
                <w:b/>
              </w:rPr>
            </w:pPr>
            <w:r>
              <w:rPr>
                <w:b/>
              </w:rPr>
              <w:t>EXAMINATIONS</w:t>
            </w:r>
          </w:p>
          <w:p w:rsidR="005F60E1" w:rsidRPr="00194729" w:rsidRDefault="005F60E1" w:rsidP="00585F74">
            <w:pPr>
              <w:jc w:val="center"/>
              <w:rPr>
                <w:b/>
              </w:rPr>
            </w:pPr>
          </w:p>
        </w:tc>
      </w:tr>
      <w:tr w:rsidR="005F60E1" w:rsidTr="00585F74"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</w:tcPr>
          <w:p w:rsidR="005F60E1" w:rsidRDefault="005F60E1" w:rsidP="00585F74">
            <w:r>
              <w:t>MRCOG Part 2</w:t>
            </w:r>
          </w:p>
          <w:p w:rsidR="005F60E1" w:rsidRDefault="005F60E1" w:rsidP="00585F74">
            <w:r>
              <w:t>Attempted</w:t>
            </w:r>
          </w:p>
          <w:p w:rsidR="005F60E1" w:rsidRPr="00194729" w:rsidRDefault="005F60E1" w:rsidP="00585F74">
            <w:r>
              <w:t>Result</w:t>
            </w:r>
          </w:p>
        </w:tc>
        <w:tc>
          <w:tcPr>
            <w:tcW w:w="2567" w:type="dxa"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  <w:r>
              <w:rPr>
                <w:b/>
              </w:rPr>
              <w:t>Not Compulsory</w:t>
            </w:r>
          </w:p>
        </w:tc>
      </w:tr>
      <w:tr w:rsidR="005F60E1" w:rsidTr="00585F74">
        <w:tc>
          <w:tcPr>
            <w:tcW w:w="1540" w:type="dxa"/>
            <w:vMerge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5F60E1" w:rsidRDefault="005F60E1" w:rsidP="00585F74">
            <w:r>
              <w:t>MRCOG Part 3</w:t>
            </w:r>
          </w:p>
          <w:p w:rsidR="005F60E1" w:rsidRDefault="005F60E1" w:rsidP="00585F74">
            <w:r>
              <w:t>Attempted</w:t>
            </w:r>
          </w:p>
          <w:p w:rsidR="005F60E1" w:rsidRPr="00B16080" w:rsidRDefault="005F60E1" w:rsidP="00585F74">
            <w:r>
              <w:t>Result</w:t>
            </w:r>
          </w:p>
        </w:tc>
        <w:tc>
          <w:tcPr>
            <w:tcW w:w="2567" w:type="dxa"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  <w:r>
              <w:rPr>
                <w:b/>
              </w:rPr>
              <w:t>Not Compulsory</w:t>
            </w:r>
          </w:p>
        </w:tc>
      </w:tr>
      <w:tr w:rsidR="005F60E1" w:rsidRPr="00194729" w:rsidTr="00585F74">
        <w:tc>
          <w:tcPr>
            <w:tcW w:w="1540" w:type="dxa"/>
            <w:vMerge w:val="restart"/>
          </w:tcPr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Pr="000F51CE" w:rsidRDefault="005F60E1" w:rsidP="00585F74">
            <w:pPr>
              <w:jc w:val="center"/>
              <w:rPr>
                <w:b/>
              </w:rPr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5F60E1" w:rsidRDefault="005F60E1" w:rsidP="00585F7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OSATS </w:t>
            </w:r>
          </w:p>
          <w:p w:rsidR="005F60E1" w:rsidRPr="00194729" w:rsidRDefault="005F60E1" w:rsidP="00585F74">
            <w:pPr>
              <w:jc w:val="center"/>
              <w:rPr>
                <w:b/>
              </w:rPr>
            </w:pPr>
            <w:r>
              <w:rPr>
                <w:b/>
              </w:rPr>
              <w:t xml:space="preserve"> Evidence of on-going training – Minimum 1 per training year</w:t>
            </w:r>
          </w:p>
        </w:tc>
      </w:tr>
      <w:tr w:rsidR="005F60E1" w:rsidTr="00585F74"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</w:tcPr>
          <w:p w:rsidR="005F60E1" w:rsidRDefault="005F60E1" w:rsidP="00585F74">
            <w:r>
              <w:t>Hysteroscopy</w:t>
            </w:r>
          </w:p>
          <w:p w:rsidR="005F60E1" w:rsidRPr="00E029C9" w:rsidRDefault="005F60E1" w:rsidP="00585F74"/>
        </w:tc>
        <w:tc>
          <w:tcPr>
            <w:tcW w:w="2567" w:type="dxa"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</w:tr>
      <w:tr w:rsidR="005F60E1" w:rsidTr="00585F74"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</w:tcPr>
          <w:p w:rsidR="005F60E1" w:rsidRDefault="005F60E1" w:rsidP="00585F74">
            <w:r>
              <w:t>Laparoscopy</w:t>
            </w:r>
          </w:p>
          <w:p w:rsidR="005F60E1" w:rsidRDefault="005F60E1" w:rsidP="00585F74"/>
        </w:tc>
        <w:tc>
          <w:tcPr>
            <w:tcW w:w="2567" w:type="dxa"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</w:tr>
      <w:tr w:rsidR="005F60E1" w:rsidRPr="00690852" w:rsidTr="00585F74"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</w:tcPr>
          <w:p w:rsidR="005F60E1" w:rsidRPr="00073C2C" w:rsidRDefault="005F60E1" w:rsidP="00585F74">
            <w:r>
              <w:t xml:space="preserve">Operative laparoscopy – Simple Adnexal / Lap </w:t>
            </w:r>
            <w:proofErr w:type="spellStart"/>
            <w:r>
              <w:t>Steri</w:t>
            </w:r>
            <w:proofErr w:type="spellEnd"/>
          </w:p>
        </w:tc>
        <w:tc>
          <w:tcPr>
            <w:tcW w:w="2567" w:type="dxa"/>
          </w:tcPr>
          <w:p w:rsidR="005F60E1" w:rsidRPr="00690852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5F60E1" w:rsidRPr="00690852" w:rsidRDefault="005F60E1" w:rsidP="00585F74">
            <w:pPr>
              <w:jc w:val="center"/>
              <w:rPr>
                <w:b/>
              </w:rPr>
            </w:pPr>
          </w:p>
        </w:tc>
      </w:tr>
      <w:tr w:rsidR="005F60E1" w:rsidRPr="00690852" w:rsidTr="00585F74"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</w:tcPr>
          <w:p w:rsidR="005F60E1" w:rsidRPr="00073C2C" w:rsidRDefault="005F60E1" w:rsidP="00585F74">
            <w:r>
              <w:t>Perineal Repair (3</w:t>
            </w:r>
            <w:r w:rsidRPr="00073C2C">
              <w:rPr>
                <w:vertAlign w:val="superscript"/>
              </w:rPr>
              <w:t>rd</w:t>
            </w:r>
            <w:r>
              <w:t xml:space="preserve"> Degree)</w:t>
            </w:r>
          </w:p>
        </w:tc>
        <w:tc>
          <w:tcPr>
            <w:tcW w:w="2567" w:type="dxa"/>
          </w:tcPr>
          <w:p w:rsidR="005F60E1" w:rsidRPr="00690852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5F60E1" w:rsidRPr="00690852" w:rsidRDefault="005F60E1" w:rsidP="00585F74">
            <w:pPr>
              <w:jc w:val="center"/>
              <w:rPr>
                <w:b/>
              </w:rPr>
            </w:pPr>
          </w:p>
        </w:tc>
      </w:tr>
      <w:tr w:rsidR="005F60E1" w:rsidTr="00585F74">
        <w:tc>
          <w:tcPr>
            <w:tcW w:w="1540" w:type="dxa"/>
            <w:vMerge w:val="restart"/>
          </w:tcPr>
          <w:p w:rsidR="005F60E1" w:rsidRDefault="005F60E1" w:rsidP="00585F74"/>
          <w:p w:rsidR="005F60E1" w:rsidRDefault="005F60E1" w:rsidP="00585F74"/>
          <w:p w:rsidR="005F60E1" w:rsidRDefault="005F60E1" w:rsidP="00585F74"/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3"/>
          </w:tcPr>
          <w:p w:rsidR="00CF049A" w:rsidRDefault="00CF049A" w:rsidP="00CF049A">
            <w:pPr>
              <w:jc w:val="center"/>
              <w:rPr>
                <w:b/>
              </w:rPr>
            </w:pPr>
            <w:r>
              <w:rPr>
                <w:b/>
              </w:rPr>
              <w:t>SUMMATIVE OSATS</w:t>
            </w:r>
          </w:p>
          <w:p w:rsidR="005F60E1" w:rsidRDefault="00CF049A" w:rsidP="00CF049A">
            <w:pPr>
              <w:jc w:val="center"/>
              <w:rPr>
                <w:b/>
              </w:rPr>
            </w:pPr>
            <w:r>
              <w:rPr>
                <w:b/>
              </w:rPr>
              <w:t>Minimum of 3 assessments by more than 1 x Assessor (1 x Consultant or Accredited Senior Trainee )</w:t>
            </w:r>
          </w:p>
        </w:tc>
      </w:tr>
      <w:tr w:rsidR="005F60E1" w:rsidRPr="00E029C9" w:rsidTr="00585F74"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  <w:vMerge w:val="restart"/>
          </w:tcPr>
          <w:p w:rsidR="005F60E1" w:rsidRDefault="005F60E1" w:rsidP="00585F74">
            <w:r>
              <w:t>Basic Ultrasound Modules</w:t>
            </w:r>
          </w:p>
          <w:p w:rsidR="005F60E1" w:rsidRDefault="005F60E1" w:rsidP="00585F74">
            <w:r>
              <w:t>TAS 8-12 Week</w:t>
            </w:r>
          </w:p>
          <w:p w:rsidR="005F60E1" w:rsidRPr="00E029C9" w:rsidRDefault="005F60E1" w:rsidP="00585F74"/>
        </w:tc>
        <w:tc>
          <w:tcPr>
            <w:tcW w:w="2567" w:type="dxa"/>
          </w:tcPr>
          <w:p w:rsidR="005F60E1" w:rsidRDefault="005F60E1" w:rsidP="00585F74">
            <w:r>
              <w:t>Completed:</w:t>
            </w:r>
          </w:p>
          <w:p w:rsidR="005F60E1" w:rsidRPr="00E029C9" w:rsidRDefault="005F60E1" w:rsidP="00585F74"/>
        </w:tc>
        <w:tc>
          <w:tcPr>
            <w:tcW w:w="2568" w:type="dxa"/>
          </w:tcPr>
          <w:p w:rsidR="005F60E1" w:rsidRPr="00E029C9" w:rsidRDefault="005F60E1" w:rsidP="00585F74">
            <w:r>
              <w:t>Assessors:</w:t>
            </w:r>
          </w:p>
        </w:tc>
      </w:tr>
      <w:tr w:rsidR="005F60E1" w:rsidTr="00585F74"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  <w:vMerge/>
          </w:tcPr>
          <w:p w:rsidR="005F60E1" w:rsidRDefault="005F60E1" w:rsidP="00585F74"/>
        </w:tc>
        <w:tc>
          <w:tcPr>
            <w:tcW w:w="2567" w:type="dxa"/>
          </w:tcPr>
          <w:p w:rsidR="005F60E1" w:rsidRDefault="005F60E1" w:rsidP="00585F74">
            <w:r>
              <w:t>Rating:</w:t>
            </w:r>
          </w:p>
        </w:tc>
        <w:tc>
          <w:tcPr>
            <w:tcW w:w="2568" w:type="dxa"/>
          </w:tcPr>
          <w:p w:rsidR="005F60E1" w:rsidRDefault="005F60E1" w:rsidP="00585F74">
            <w:r>
              <w:t>Consultant:</w:t>
            </w:r>
          </w:p>
          <w:p w:rsidR="005F60E1" w:rsidRDefault="005F60E1" w:rsidP="00585F74"/>
        </w:tc>
      </w:tr>
      <w:tr w:rsidR="005F60E1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  <w:vMerge w:val="restart"/>
          </w:tcPr>
          <w:p w:rsidR="005F60E1" w:rsidRDefault="005F60E1" w:rsidP="00585F74">
            <w:r>
              <w:t>Basic Ultrasound Modules</w:t>
            </w:r>
          </w:p>
          <w:p w:rsidR="005F60E1" w:rsidRDefault="005F60E1" w:rsidP="00585F74">
            <w:r>
              <w:t>Size/Lie/Presentation</w:t>
            </w:r>
          </w:p>
        </w:tc>
        <w:tc>
          <w:tcPr>
            <w:tcW w:w="2567" w:type="dxa"/>
          </w:tcPr>
          <w:p w:rsidR="005F60E1" w:rsidRDefault="005F60E1" w:rsidP="00585F74">
            <w:r>
              <w:t>Completed:</w:t>
            </w:r>
          </w:p>
        </w:tc>
        <w:tc>
          <w:tcPr>
            <w:tcW w:w="2568" w:type="dxa"/>
          </w:tcPr>
          <w:p w:rsidR="005F60E1" w:rsidRDefault="005F60E1" w:rsidP="00585F74">
            <w:r>
              <w:t>Assessors:</w:t>
            </w:r>
          </w:p>
        </w:tc>
      </w:tr>
      <w:tr w:rsidR="005F60E1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  <w:vMerge/>
          </w:tcPr>
          <w:p w:rsidR="005F60E1" w:rsidRDefault="005F60E1" w:rsidP="00585F74"/>
        </w:tc>
        <w:tc>
          <w:tcPr>
            <w:tcW w:w="2567" w:type="dxa"/>
          </w:tcPr>
          <w:p w:rsidR="005F60E1" w:rsidRDefault="005F60E1" w:rsidP="00585F74">
            <w:r>
              <w:t>Rating:</w:t>
            </w:r>
          </w:p>
        </w:tc>
        <w:tc>
          <w:tcPr>
            <w:tcW w:w="2568" w:type="dxa"/>
          </w:tcPr>
          <w:p w:rsidR="005F60E1" w:rsidRDefault="005F60E1" w:rsidP="00585F74">
            <w:r>
              <w:t>Consultant:</w:t>
            </w:r>
          </w:p>
        </w:tc>
      </w:tr>
      <w:tr w:rsidR="005F60E1" w:rsidRPr="00E74EB6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5F60E1" w:rsidRDefault="005F60E1" w:rsidP="00585F74">
            <w:r>
              <w:t>Basic Ultrasound Modules</w:t>
            </w:r>
          </w:p>
          <w:p w:rsidR="005F60E1" w:rsidRPr="00E74EB6" w:rsidRDefault="005F60E1" w:rsidP="00585F74">
            <w:r>
              <w:t>LV</w:t>
            </w:r>
          </w:p>
        </w:tc>
        <w:tc>
          <w:tcPr>
            <w:tcW w:w="2567" w:type="dxa"/>
          </w:tcPr>
          <w:p w:rsidR="005F60E1" w:rsidRPr="00E74EB6" w:rsidRDefault="005F60E1" w:rsidP="00585F74">
            <w:r>
              <w:t>Completed:</w:t>
            </w:r>
          </w:p>
        </w:tc>
        <w:tc>
          <w:tcPr>
            <w:tcW w:w="2568" w:type="dxa"/>
          </w:tcPr>
          <w:p w:rsidR="005F60E1" w:rsidRPr="00E74EB6" w:rsidRDefault="005F60E1" w:rsidP="00585F74">
            <w:r>
              <w:t>Assessors:</w:t>
            </w:r>
          </w:p>
        </w:tc>
      </w:tr>
      <w:tr w:rsidR="005F60E1" w:rsidRPr="00E74EB6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5F60E1" w:rsidRPr="00E74EB6" w:rsidRDefault="005F60E1" w:rsidP="00585F74">
            <w:r>
              <w:t>Rating:</w:t>
            </w:r>
          </w:p>
        </w:tc>
        <w:tc>
          <w:tcPr>
            <w:tcW w:w="2568" w:type="dxa"/>
          </w:tcPr>
          <w:p w:rsidR="005F60E1" w:rsidRPr="00E74EB6" w:rsidRDefault="005F60E1" w:rsidP="00585F74">
            <w:r>
              <w:t>Consultant</w:t>
            </w:r>
          </w:p>
        </w:tc>
      </w:tr>
      <w:tr w:rsidR="005F60E1" w:rsidRPr="00E74EB6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5F60E1" w:rsidRDefault="005F60E1" w:rsidP="00585F74">
            <w:r>
              <w:t>Basic Ultrasound Modules</w:t>
            </w:r>
          </w:p>
          <w:p w:rsidR="005F60E1" w:rsidRPr="00E74EB6" w:rsidRDefault="005F60E1" w:rsidP="00585F74">
            <w:r>
              <w:t>Placental Site</w:t>
            </w:r>
          </w:p>
        </w:tc>
        <w:tc>
          <w:tcPr>
            <w:tcW w:w="2567" w:type="dxa"/>
          </w:tcPr>
          <w:p w:rsidR="005F60E1" w:rsidRPr="00E74EB6" w:rsidRDefault="005F60E1" w:rsidP="00585F74">
            <w:r>
              <w:t>Completed:</w:t>
            </w:r>
          </w:p>
        </w:tc>
        <w:tc>
          <w:tcPr>
            <w:tcW w:w="2568" w:type="dxa"/>
          </w:tcPr>
          <w:p w:rsidR="005F60E1" w:rsidRPr="00E74EB6" w:rsidRDefault="005F60E1" w:rsidP="00585F74">
            <w:r>
              <w:t>Assessors:</w:t>
            </w:r>
          </w:p>
        </w:tc>
      </w:tr>
      <w:tr w:rsidR="005F60E1" w:rsidRPr="00E74EB6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5F60E1" w:rsidRPr="00E74EB6" w:rsidRDefault="005F60E1" w:rsidP="00585F74"/>
        </w:tc>
        <w:tc>
          <w:tcPr>
            <w:tcW w:w="2567" w:type="dxa"/>
          </w:tcPr>
          <w:p w:rsidR="005F60E1" w:rsidRPr="00E74EB6" w:rsidRDefault="005F60E1" w:rsidP="00585F74">
            <w:r>
              <w:t>Rating:</w:t>
            </w:r>
          </w:p>
        </w:tc>
        <w:tc>
          <w:tcPr>
            <w:tcW w:w="2568" w:type="dxa"/>
          </w:tcPr>
          <w:p w:rsidR="005F60E1" w:rsidRPr="00E74EB6" w:rsidRDefault="005F60E1" w:rsidP="00585F74">
            <w:r>
              <w:t>Consultant:</w:t>
            </w:r>
          </w:p>
        </w:tc>
      </w:tr>
      <w:tr w:rsidR="00CF049A" w:rsidRPr="00E74EB6" w:rsidTr="0044192A">
        <w:trPr>
          <w:trHeight w:val="540"/>
        </w:trPr>
        <w:tc>
          <w:tcPr>
            <w:tcW w:w="1540" w:type="dxa"/>
            <w:vMerge/>
          </w:tcPr>
          <w:p w:rsidR="00CF049A" w:rsidRDefault="00CF049A" w:rsidP="00585F74">
            <w:pPr>
              <w:jc w:val="center"/>
              <w:rPr>
                <w:b/>
              </w:rPr>
            </w:pPr>
          </w:p>
        </w:tc>
        <w:tc>
          <w:tcPr>
            <w:tcW w:w="7702" w:type="dxa"/>
            <w:gridSpan w:val="3"/>
          </w:tcPr>
          <w:p w:rsidR="00CF049A" w:rsidRDefault="00CF049A" w:rsidP="00CF049A">
            <w:pPr>
              <w:jc w:val="center"/>
              <w:rPr>
                <w:b/>
              </w:rPr>
            </w:pPr>
            <w:r>
              <w:rPr>
                <w:b/>
              </w:rPr>
              <w:t>SUMMATIVE OSATS</w:t>
            </w:r>
          </w:p>
          <w:p w:rsidR="00CF049A" w:rsidRDefault="00CF049A" w:rsidP="00CF049A">
            <w:pPr>
              <w:jc w:val="center"/>
            </w:pPr>
            <w:r>
              <w:rPr>
                <w:b/>
              </w:rPr>
              <w:t>Evidence of on-going training – Minimum 1 per training year</w:t>
            </w:r>
          </w:p>
        </w:tc>
      </w:tr>
      <w:tr w:rsidR="005F60E1" w:rsidRPr="00E74EB6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5F60E1" w:rsidRPr="00E74EB6" w:rsidRDefault="005F60E1" w:rsidP="00585F74">
            <w:r>
              <w:t>Caesarean Section</w:t>
            </w:r>
          </w:p>
        </w:tc>
        <w:tc>
          <w:tcPr>
            <w:tcW w:w="2567" w:type="dxa"/>
          </w:tcPr>
          <w:p w:rsidR="005F60E1" w:rsidRPr="00E74EB6" w:rsidRDefault="005F60E1" w:rsidP="00585F74">
            <w:r>
              <w:t>Completed:</w:t>
            </w:r>
          </w:p>
        </w:tc>
        <w:tc>
          <w:tcPr>
            <w:tcW w:w="2568" w:type="dxa"/>
          </w:tcPr>
          <w:p w:rsidR="005F60E1" w:rsidRPr="00E74EB6" w:rsidRDefault="005F60E1" w:rsidP="00585F74">
            <w:r>
              <w:t>Assessors:</w:t>
            </w:r>
          </w:p>
        </w:tc>
      </w:tr>
      <w:tr w:rsidR="005F60E1" w:rsidRPr="00E74EB6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5F60E1" w:rsidRPr="00E74EB6" w:rsidRDefault="005F60E1" w:rsidP="00585F74"/>
        </w:tc>
        <w:tc>
          <w:tcPr>
            <w:tcW w:w="2567" w:type="dxa"/>
          </w:tcPr>
          <w:p w:rsidR="005F60E1" w:rsidRPr="00E74EB6" w:rsidRDefault="005F60E1" w:rsidP="00585F74">
            <w:r>
              <w:t>Rating:</w:t>
            </w:r>
          </w:p>
        </w:tc>
        <w:tc>
          <w:tcPr>
            <w:tcW w:w="2568" w:type="dxa"/>
          </w:tcPr>
          <w:p w:rsidR="005F60E1" w:rsidRPr="00E74EB6" w:rsidRDefault="005F60E1" w:rsidP="00585F74">
            <w:r>
              <w:t>Consultant:</w:t>
            </w:r>
          </w:p>
        </w:tc>
      </w:tr>
      <w:tr w:rsidR="005F60E1" w:rsidRPr="00E74EB6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5F60E1" w:rsidRPr="00E74EB6" w:rsidRDefault="005F60E1" w:rsidP="00585F74">
            <w:r>
              <w:t>Operative Vaginal Delivery</w:t>
            </w:r>
          </w:p>
        </w:tc>
        <w:tc>
          <w:tcPr>
            <w:tcW w:w="2567" w:type="dxa"/>
          </w:tcPr>
          <w:p w:rsidR="005F60E1" w:rsidRPr="00E74EB6" w:rsidRDefault="005F60E1" w:rsidP="00585F74">
            <w:r>
              <w:t>Completed:</w:t>
            </w:r>
          </w:p>
        </w:tc>
        <w:tc>
          <w:tcPr>
            <w:tcW w:w="2568" w:type="dxa"/>
          </w:tcPr>
          <w:p w:rsidR="005F60E1" w:rsidRPr="00E74EB6" w:rsidRDefault="005F60E1" w:rsidP="00585F74">
            <w:r>
              <w:t>Assessors:</w:t>
            </w:r>
          </w:p>
        </w:tc>
      </w:tr>
      <w:tr w:rsidR="005F60E1" w:rsidRPr="00E74EB6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5F60E1" w:rsidRPr="00E74EB6" w:rsidRDefault="005F60E1" w:rsidP="00585F74"/>
        </w:tc>
        <w:tc>
          <w:tcPr>
            <w:tcW w:w="2567" w:type="dxa"/>
          </w:tcPr>
          <w:p w:rsidR="005F60E1" w:rsidRPr="00E74EB6" w:rsidRDefault="005F60E1" w:rsidP="00585F74">
            <w:r>
              <w:t>Rating:</w:t>
            </w:r>
          </w:p>
        </w:tc>
        <w:tc>
          <w:tcPr>
            <w:tcW w:w="2568" w:type="dxa"/>
          </w:tcPr>
          <w:p w:rsidR="005F60E1" w:rsidRPr="00E74EB6" w:rsidRDefault="005F60E1" w:rsidP="00585F74">
            <w:r>
              <w:t>Consultant:</w:t>
            </w:r>
          </w:p>
        </w:tc>
      </w:tr>
      <w:tr w:rsidR="005F60E1" w:rsidRPr="00B62936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 w:val="restart"/>
          </w:tcPr>
          <w:p w:rsidR="005F60E1" w:rsidRPr="00B62936" w:rsidRDefault="005F60E1" w:rsidP="00585F74">
            <w:r>
              <w:t>Surgical Management of Miscarriage</w:t>
            </w:r>
          </w:p>
        </w:tc>
        <w:tc>
          <w:tcPr>
            <w:tcW w:w="2567" w:type="dxa"/>
          </w:tcPr>
          <w:p w:rsidR="005F60E1" w:rsidRPr="00B62936" w:rsidRDefault="005F60E1" w:rsidP="00585F74">
            <w:r>
              <w:t>Completed:</w:t>
            </w:r>
          </w:p>
        </w:tc>
        <w:tc>
          <w:tcPr>
            <w:tcW w:w="2568" w:type="dxa"/>
          </w:tcPr>
          <w:p w:rsidR="005F60E1" w:rsidRPr="00B62936" w:rsidRDefault="005F60E1" w:rsidP="00585F74">
            <w:r>
              <w:t>Assessors:</w:t>
            </w:r>
          </w:p>
        </w:tc>
      </w:tr>
      <w:tr w:rsidR="005F60E1" w:rsidRPr="00B62936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5F60E1" w:rsidRPr="00B62936" w:rsidRDefault="005F60E1" w:rsidP="00585F74">
            <w:r>
              <w:t>Rating:</w:t>
            </w:r>
          </w:p>
        </w:tc>
        <w:tc>
          <w:tcPr>
            <w:tcW w:w="2568" w:type="dxa"/>
          </w:tcPr>
          <w:p w:rsidR="005F60E1" w:rsidRPr="00B62936" w:rsidRDefault="005F60E1" w:rsidP="00585F74">
            <w:r>
              <w:t>Consultant:</w:t>
            </w:r>
          </w:p>
        </w:tc>
      </w:tr>
    </w:tbl>
    <w:p w:rsidR="005F60E1" w:rsidRDefault="005F60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2567"/>
        <w:gridCol w:w="1284"/>
        <w:gridCol w:w="1284"/>
      </w:tblGrid>
      <w:tr w:rsidR="005F60E1" w:rsidRPr="00E029C9" w:rsidTr="00585F74">
        <w:trPr>
          <w:trHeight w:val="540"/>
        </w:trPr>
        <w:tc>
          <w:tcPr>
            <w:tcW w:w="1540" w:type="dxa"/>
            <w:vMerge w:val="restart"/>
          </w:tcPr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4"/>
          </w:tcPr>
          <w:p w:rsidR="005F60E1" w:rsidRPr="00E029C9" w:rsidRDefault="005F60E1" w:rsidP="00585F74">
            <w:pPr>
              <w:jc w:val="center"/>
              <w:rPr>
                <w:b/>
              </w:rPr>
            </w:pPr>
            <w:r>
              <w:rPr>
                <w:b/>
              </w:rPr>
              <w:t>WORKPLACE BASED ASSESSMENTS</w:t>
            </w:r>
          </w:p>
        </w:tc>
      </w:tr>
      <w:tr w:rsidR="005F60E1" w:rsidRPr="00E029C9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</w:tcPr>
          <w:p w:rsidR="005F60E1" w:rsidRPr="00E029C9" w:rsidRDefault="005F60E1" w:rsidP="00585F74">
            <w:r w:rsidRPr="00E029C9">
              <w:t>Mini-CEX Obstetrics</w:t>
            </w:r>
          </w:p>
        </w:tc>
        <w:tc>
          <w:tcPr>
            <w:tcW w:w="2567" w:type="dxa"/>
          </w:tcPr>
          <w:p w:rsidR="005F60E1" w:rsidRPr="00E029C9" w:rsidRDefault="005F60E1" w:rsidP="00585F74">
            <w:pPr>
              <w:jc w:val="center"/>
            </w:pPr>
            <w:r w:rsidRPr="00E029C9">
              <w:t>/4</w:t>
            </w:r>
          </w:p>
        </w:tc>
        <w:tc>
          <w:tcPr>
            <w:tcW w:w="2568" w:type="dxa"/>
            <w:gridSpan w:val="2"/>
          </w:tcPr>
          <w:p w:rsidR="005F60E1" w:rsidRPr="00E029C9" w:rsidRDefault="005F60E1" w:rsidP="00585F74">
            <w:pPr>
              <w:jc w:val="center"/>
            </w:pPr>
          </w:p>
        </w:tc>
      </w:tr>
      <w:tr w:rsidR="005F60E1" w:rsidRPr="00E029C9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</w:tcPr>
          <w:p w:rsidR="005F60E1" w:rsidRPr="00E029C9" w:rsidRDefault="005F60E1" w:rsidP="00585F74">
            <w:r>
              <w:t>Mini-CEX Gynaecology</w:t>
            </w:r>
          </w:p>
        </w:tc>
        <w:tc>
          <w:tcPr>
            <w:tcW w:w="2567" w:type="dxa"/>
          </w:tcPr>
          <w:p w:rsidR="005F60E1" w:rsidRPr="00E029C9" w:rsidRDefault="005F60E1" w:rsidP="00585F74">
            <w:pPr>
              <w:jc w:val="center"/>
            </w:pPr>
            <w:r>
              <w:t>/4</w:t>
            </w:r>
          </w:p>
        </w:tc>
        <w:tc>
          <w:tcPr>
            <w:tcW w:w="2568" w:type="dxa"/>
            <w:gridSpan w:val="2"/>
          </w:tcPr>
          <w:p w:rsidR="005F60E1" w:rsidRPr="00E029C9" w:rsidRDefault="005F60E1" w:rsidP="00585F74">
            <w:pPr>
              <w:jc w:val="center"/>
            </w:pPr>
          </w:p>
        </w:tc>
      </w:tr>
      <w:tr w:rsidR="005F60E1" w:rsidRPr="00E029C9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</w:tcPr>
          <w:p w:rsidR="005F60E1" w:rsidRDefault="005F60E1" w:rsidP="00585F74">
            <w:r>
              <w:t>CBD Obstetrics</w:t>
            </w:r>
          </w:p>
        </w:tc>
        <w:tc>
          <w:tcPr>
            <w:tcW w:w="2567" w:type="dxa"/>
          </w:tcPr>
          <w:p w:rsidR="005F60E1" w:rsidRDefault="005F60E1" w:rsidP="00585F74">
            <w:pPr>
              <w:jc w:val="center"/>
            </w:pPr>
            <w:r>
              <w:t>/4</w:t>
            </w:r>
          </w:p>
        </w:tc>
        <w:tc>
          <w:tcPr>
            <w:tcW w:w="2568" w:type="dxa"/>
            <w:gridSpan w:val="2"/>
          </w:tcPr>
          <w:p w:rsidR="005F60E1" w:rsidRPr="00E029C9" w:rsidRDefault="005F60E1" w:rsidP="00585F74">
            <w:pPr>
              <w:jc w:val="center"/>
            </w:pPr>
          </w:p>
        </w:tc>
      </w:tr>
      <w:tr w:rsidR="005F60E1" w:rsidRPr="00E029C9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</w:tcPr>
          <w:p w:rsidR="005F60E1" w:rsidRDefault="005F60E1" w:rsidP="00585F74">
            <w:r>
              <w:t>CBD Gynaecology</w:t>
            </w:r>
          </w:p>
        </w:tc>
        <w:tc>
          <w:tcPr>
            <w:tcW w:w="2567" w:type="dxa"/>
          </w:tcPr>
          <w:p w:rsidR="005F60E1" w:rsidRDefault="005F60E1" w:rsidP="00585F74">
            <w:pPr>
              <w:jc w:val="center"/>
            </w:pPr>
            <w:r>
              <w:t>/4</w:t>
            </w:r>
          </w:p>
        </w:tc>
        <w:tc>
          <w:tcPr>
            <w:tcW w:w="2568" w:type="dxa"/>
            <w:gridSpan w:val="2"/>
          </w:tcPr>
          <w:p w:rsidR="005F60E1" w:rsidRPr="00E029C9" w:rsidRDefault="005F60E1" w:rsidP="00585F74">
            <w:pPr>
              <w:jc w:val="center"/>
            </w:pPr>
          </w:p>
        </w:tc>
      </w:tr>
      <w:tr w:rsidR="005F60E1" w:rsidRPr="00C87516" w:rsidTr="00585F74">
        <w:trPr>
          <w:trHeight w:val="540"/>
        </w:trPr>
        <w:tc>
          <w:tcPr>
            <w:tcW w:w="1540" w:type="dxa"/>
            <w:vMerge w:val="restart"/>
          </w:tcPr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Pr="000F51CE" w:rsidRDefault="005F60E1" w:rsidP="00585F74">
            <w:pPr>
              <w:jc w:val="center"/>
              <w:rPr>
                <w:b/>
              </w:rPr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5F60E1" w:rsidRPr="00C87516" w:rsidRDefault="005F60E1" w:rsidP="00585F74">
            <w:pPr>
              <w:jc w:val="center"/>
              <w:rPr>
                <w:b/>
              </w:rPr>
            </w:pPr>
            <w:r>
              <w:rPr>
                <w:b/>
              </w:rPr>
              <w:t>REFLECTIVE PRACTICE</w:t>
            </w:r>
          </w:p>
        </w:tc>
      </w:tr>
      <w:tr w:rsidR="005F60E1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</w:tcPr>
          <w:p w:rsidR="005F60E1" w:rsidRPr="00C87516" w:rsidRDefault="005F60E1" w:rsidP="00585F74">
            <w:r>
              <w:t>8 Reflections during 12 month training period</w:t>
            </w:r>
          </w:p>
        </w:tc>
        <w:tc>
          <w:tcPr>
            <w:tcW w:w="2567" w:type="dxa"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  <w:gridSpan w:val="2"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</w:tr>
      <w:tr w:rsidR="005F60E1" w:rsidTr="00585F74">
        <w:trPr>
          <w:trHeight w:val="540"/>
        </w:trPr>
        <w:tc>
          <w:tcPr>
            <w:tcW w:w="1540" w:type="dxa"/>
            <w:vMerge w:val="restart"/>
          </w:tcPr>
          <w:p w:rsidR="005F60E1" w:rsidRDefault="005F60E1" w:rsidP="00585F74">
            <w:pPr>
              <w:jc w:val="center"/>
            </w:pPr>
          </w:p>
          <w:p w:rsidR="005F60E1" w:rsidRDefault="005F60E1" w:rsidP="00585F74">
            <w:pPr>
              <w:jc w:val="center"/>
            </w:pPr>
          </w:p>
          <w:p w:rsidR="005F60E1" w:rsidRDefault="005F60E1" w:rsidP="00585F74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5F60E1" w:rsidRDefault="005F60E1" w:rsidP="00585F74">
            <w:pPr>
              <w:jc w:val="center"/>
              <w:rPr>
                <w:b/>
              </w:rPr>
            </w:pPr>
            <w:r>
              <w:rPr>
                <w:b/>
              </w:rPr>
              <w:t>TEACHING EXPERIENCE</w:t>
            </w:r>
          </w:p>
        </w:tc>
      </w:tr>
      <w:tr w:rsidR="005F60E1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  <w:vMerge w:val="restart"/>
          </w:tcPr>
          <w:p w:rsidR="005F60E1" w:rsidRDefault="00934816" w:rsidP="00585F74">
            <w:r>
              <w:t>Documented evidence of teaching &amp;</w:t>
            </w:r>
          </w:p>
          <w:p w:rsidR="00934816" w:rsidRPr="00C87516" w:rsidRDefault="00934816" w:rsidP="00585F74">
            <w:r>
              <w:t>Organising Departmental Teaching of Medical Students/Foundation Trainees/GPST</w:t>
            </w:r>
          </w:p>
        </w:tc>
        <w:tc>
          <w:tcPr>
            <w:tcW w:w="2567" w:type="dxa"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5F60E1" w:rsidRPr="00B62936" w:rsidRDefault="005F60E1" w:rsidP="00585F74">
            <w:r>
              <w:t>Organising</w:t>
            </w:r>
          </w:p>
        </w:tc>
        <w:tc>
          <w:tcPr>
            <w:tcW w:w="1284" w:type="dxa"/>
          </w:tcPr>
          <w:p w:rsidR="005F60E1" w:rsidRDefault="005F60E1" w:rsidP="00585F74">
            <w:pPr>
              <w:jc w:val="center"/>
              <w:rPr>
                <w:b/>
              </w:rPr>
            </w:pPr>
          </w:p>
          <w:p w:rsidR="00934816" w:rsidRDefault="00934816" w:rsidP="00585F74">
            <w:pPr>
              <w:jc w:val="center"/>
              <w:rPr>
                <w:b/>
              </w:rPr>
            </w:pPr>
          </w:p>
          <w:p w:rsidR="00934816" w:rsidRDefault="00934816" w:rsidP="00585F74">
            <w:pPr>
              <w:jc w:val="center"/>
              <w:rPr>
                <w:b/>
              </w:rPr>
            </w:pPr>
          </w:p>
        </w:tc>
      </w:tr>
      <w:tr w:rsidR="005F60E1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  <w:vMerge/>
          </w:tcPr>
          <w:p w:rsidR="005F60E1" w:rsidRDefault="005F60E1" w:rsidP="00585F74"/>
        </w:tc>
        <w:tc>
          <w:tcPr>
            <w:tcW w:w="2567" w:type="dxa"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5F60E1" w:rsidRPr="00B62936" w:rsidRDefault="005F60E1" w:rsidP="00585F74">
            <w:r>
              <w:t>Delivering</w:t>
            </w:r>
          </w:p>
        </w:tc>
        <w:tc>
          <w:tcPr>
            <w:tcW w:w="1284" w:type="dxa"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</w:tr>
      <w:tr w:rsidR="005F60E1" w:rsidTr="00585F74">
        <w:trPr>
          <w:trHeight w:val="540"/>
        </w:trPr>
        <w:tc>
          <w:tcPr>
            <w:tcW w:w="1540" w:type="dxa"/>
            <w:vMerge w:val="restart"/>
          </w:tcPr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5F60E1" w:rsidRDefault="005F60E1" w:rsidP="00585F74">
            <w:pPr>
              <w:jc w:val="center"/>
              <w:rPr>
                <w:b/>
              </w:rPr>
            </w:pPr>
            <w:r>
              <w:rPr>
                <w:b/>
              </w:rPr>
              <w:t>ULTRASOUND AND LAPAROSCOPY TRAINING</w:t>
            </w:r>
          </w:p>
        </w:tc>
      </w:tr>
      <w:tr w:rsidR="005F60E1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</w:tcPr>
          <w:p w:rsidR="005F60E1" w:rsidRPr="00B62936" w:rsidRDefault="005F60E1" w:rsidP="00585F74">
            <w:r>
              <w:t xml:space="preserve">Complete a minimum of 5 simulation sessions for Lap </w:t>
            </w:r>
            <w:proofErr w:type="spellStart"/>
            <w:r>
              <w:t>sim</w:t>
            </w:r>
            <w:proofErr w:type="spellEnd"/>
          </w:p>
        </w:tc>
        <w:tc>
          <w:tcPr>
            <w:tcW w:w="2567" w:type="dxa"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Pr="00CF6785" w:rsidRDefault="005F60E1" w:rsidP="00585F74">
            <w:pPr>
              <w:jc w:val="center"/>
            </w:pPr>
            <w:r>
              <w:t>Completed</w:t>
            </w:r>
          </w:p>
        </w:tc>
        <w:tc>
          <w:tcPr>
            <w:tcW w:w="1284" w:type="dxa"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</w:tr>
      <w:tr w:rsidR="005F60E1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</w:tcPr>
          <w:p w:rsidR="005F60E1" w:rsidRPr="00CF6785" w:rsidRDefault="005F60E1" w:rsidP="00585F74">
            <w:r>
              <w:t>Complete &amp; evidence a minimum of 2 Hands on Obstetric Scan Sessions</w:t>
            </w:r>
          </w:p>
        </w:tc>
        <w:tc>
          <w:tcPr>
            <w:tcW w:w="2567" w:type="dxa"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  <w:gridSpan w:val="2"/>
          </w:tcPr>
          <w:p w:rsidR="005F60E1" w:rsidRDefault="005F60E1" w:rsidP="00585F74">
            <w:pPr>
              <w:jc w:val="center"/>
              <w:rPr>
                <w:b/>
              </w:rPr>
            </w:pPr>
            <w:r>
              <w:rPr>
                <w:b/>
              </w:rPr>
              <w:t>Can be evidenced in OSAT</w:t>
            </w:r>
          </w:p>
        </w:tc>
      </w:tr>
      <w:tr w:rsidR="005F60E1" w:rsidTr="00585F74">
        <w:trPr>
          <w:trHeight w:val="540"/>
        </w:trPr>
        <w:tc>
          <w:tcPr>
            <w:tcW w:w="1540" w:type="dxa"/>
            <w:vMerge/>
          </w:tcPr>
          <w:p w:rsidR="005F60E1" w:rsidRDefault="005F60E1" w:rsidP="00585F74"/>
        </w:tc>
        <w:tc>
          <w:tcPr>
            <w:tcW w:w="2567" w:type="dxa"/>
          </w:tcPr>
          <w:p w:rsidR="005F60E1" w:rsidRPr="00CF6785" w:rsidRDefault="005F60E1" w:rsidP="00585F74">
            <w:r>
              <w:t>Complete &amp; evidence a minimum of 2 Hands on Early Pregnancy / TOP Service Scan Sessions</w:t>
            </w:r>
          </w:p>
        </w:tc>
        <w:tc>
          <w:tcPr>
            <w:tcW w:w="2567" w:type="dxa"/>
          </w:tcPr>
          <w:p w:rsidR="005F60E1" w:rsidRDefault="005F60E1" w:rsidP="00585F74">
            <w:pPr>
              <w:jc w:val="center"/>
              <w:rPr>
                <w:b/>
              </w:rPr>
            </w:pPr>
          </w:p>
        </w:tc>
        <w:tc>
          <w:tcPr>
            <w:tcW w:w="2568" w:type="dxa"/>
            <w:gridSpan w:val="2"/>
          </w:tcPr>
          <w:p w:rsidR="005F60E1" w:rsidRDefault="005F60E1" w:rsidP="00585F74">
            <w:pPr>
              <w:jc w:val="center"/>
              <w:rPr>
                <w:b/>
              </w:rPr>
            </w:pPr>
          </w:p>
          <w:p w:rsidR="005F60E1" w:rsidRDefault="005F60E1" w:rsidP="00585F74">
            <w:pPr>
              <w:jc w:val="center"/>
              <w:rPr>
                <w:b/>
              </w:rPr>
            </w:pPr>
            <w:r>
              <w:rPr>
                <w:b/>
              </w:rPr>
              <w:t>Can be evidenced in OSAT</w:t>
            </w:r>
          </w:p>
        </w:tc>
      </w:tr>
    </w:tbl>
    <w:p w:rsidR="002D4C32" w:rsidRDefault="002D4C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67"/>
        <w:gridCol w:w="1284"/>
        <w:gridCol w:w="1283"/>
        <w:gridCol w:w="2568"/>
      </w:tblGrid>
      <w:tr w:rsidR="002D4C32" w:rsidTr="004567D7">
        <w:tc>
          <w:tcPr>
            <w:tcW w:w="1540" w:type="dxa"/>
            <w:vMerge w:val="restart"/>
          </w:tcPr>
          <w:p w:rsidR="002D4C32" w:rsidRDefault="002D4C32" w:rsidP="002D4C32">
            <w:pPr>
              <w:jc w:val="center"/>
            </w:pPr>
            <w:r>
              <w:lastRenderedPageBreak/>
              <w:br w:type="page"/>
            </w:r>
          </w:p>
          <w:p w:rsidR="002D4C32" w:rsidRDefault="002D4C32" w:rsidP="002D4C32">
            <w:pPr>
              <w:jc w:val="center"/>
            </w:pPr>
          </w:p>
          <w:p w:rsidR="002D4C32" w:rsidRDefault="002D4C32" w:rsidP="007934FD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</w:p>
          <w:p w:rsidR="002D4C32" w:rsidRDefault="002D4C32" w:rsidP="007934FD">
            <w:pPr>
              <w:jc w:val="center"/>
              <w:rPr>
                <w:b/>
              </w:rPr>
            </w:pPr>
          </w:p>
          <w:p w:rsidR="002D4C32" w:rsidRDefault="002D4C32" w:rsidP="007934FD">
            <w:pPr>
              <w:jc w:val="center"/>
              <w:rPr>
                <w:b/>
              </w:rPr>
            </w:pPr>
          </w:p>
          <w:p w:rsidR="002D4C32" w:rsidRDefault="002D4C32" w:rsidP="007934FD">
            <w:pPr>
              <w:jc w:val="center"/>
              <w:rPr>
                <w:b/>
              </w:rPr>
            </w:pPr>
          </w:p>
          <w:p w:rsidR="002D4C32" w:rsidRDefault="002D4C32" w:rsidP="007934FD">
            <w:pPr>
              <w:jc w:val="center"/>
              <w:rPr>
                <w:b/>
              </w:rPr>
            </w:pPr>
          </w:p>
          <w:p w:rsidR="002D4C32" w:rsidRDefault="002D4C32" w:rsidP="007934FD">
            <w:pPr>
              <w:jc w:val="center"/>
              <w:rPr>
                <w:b/>
              </w:rPr>
            </w:pPr>
          </w:p>
          <w:p w:rsidR="002D4C32" w:rsidRDefault="002D4C32" w:rsidP="007934FD">
            <w:pPr>
              <w:jc w:val="center"/>
              <w:rPr>
                <w:b/>
              </w:rPr>
            </w:pPr>
          </w:p>
          <w:p w:rsidR="002D4C32" w:rsidRDefault="002D4C32" w:rsidP="007934FD">
            <w:pPr>
              <w:jc w:val="center"/>
              <w:rPr>
                <w:b/>
              </w:rPr>
            </w:pPr>
          </w:p>
          <w:p w:rsidR="002D4C32" w:rsidRDefault="002D4C32" w:rsidP="007934FD">
            <w:pPr>
              <w:jc w:val="center"/>
              <w:rPr>
                <w:b/>
              </w:rPr>
            </w:pPr>
          </w:p>
          <w:p w:rsidR="002D4C32" w:rsidRDefault="002D4C32" w:rsidP="007934FD">
            <w:pPr>
              <w:jc w:val="center"/>
              <w:rPr>
                <w:b/>
              </w:rPr>
            </w:pPr>
          </w:p>
          <w:p w:rsidR="002D4C32" w:rsidRDefault="002D4C32" w:rsidP="007934FD">
            <w:pPr>
              <w:jc w:val="center"/>
              <w:rPr>
                <w:b/>
              </w:rPr>
            </w:pPr>
          </w:p>
          <w:p w:rsidR="002D4C32" w:rsidRDefault="002D4C32" w:rsidP="007934FD">
            <w:pPr>
              <w:jc w:val="center"/>
              <w:rPr>
                <w:b/>
              </w:rPr>
            </w:pPr>
          </w:p>
          <w:p w:rsidR="002D4C32" w:rsidRDefault="002D4C32" w:rsidP="007934FD">
            <w:pPr>
              <w:jc w:val="center"/>
              <w:rPr>
                <w:b/>
              </w:rPr>
            </w:pPr>
          </w:p>
          <w:p w:rsidR="002D4C32" w:rsidRDefault="002D4C32" w:rsidP="007934FD">
            <w:pPr>
              <w:jc w:val="center"/>
              <w:rPr>
                <w:b/>
              </w:rPr>
            </w:pPr>
          </w:p>
          <w:p w:rsidR="002D4C32" w:rsidRDefault="002D4C32" w:rsidP="007934FD">
            <w:pPr>
              <w:jc w:val="center"/>
              <w:rPr>
                <w:b/>
              </w:rPr>
            </w:pPr>
          </w:p>
          <w:p w:rsidR="002D4C32" w:rsidRDefault="002D4C32" w:rsidP="007934FD">
            <w:pPr>
              <w:jc w:val="center"/>
              <w:rPr>
                <w:b/>
              </w:rPr>
            </w:pPr>
          </w:p>
          <w:p w:rsidR="002D4C32" w:rsidRDefault="002D4C32" w:rsidP="007934FD">
            <w:pPr>
              <w:jc w:val="center"/>
              <w:rPr>
                <w:b/>
              </w:rPr>
            </w:pPr>
          </w:p>
          <w:p w:rsidR="002D4C32" w:rsidRDefault="002D4C32" w:rsidP="007934FD">
            <w:pPr>
              <w:jc w:val="center"/>
              <w:rPr>
                <w:b/>
              </w:rPr>
            </w:pPr>
          </w:p>
          <w:p w:rsidR="002D4C32" w:rsidRDefault="002D4C32" w:rsidP="007934FD">
            <w:pPr>
              <w:jc w:val="center"/>
              <w:rPr>
                <w:b/>
              </w:rPr>
            </w:pPr>
          </w:p>
          <w:p w:rsidR="002D4C32" w:rsidRDefault="002D4C32" w:rsidP="007934FD">
            <w:pPr>
              <w:jc w:val="center"/>
            </w:pPr>
            <w:r>
              <w:rPr>
                <w:b/>
              </w:rPr>
              <w:t>Personal Library</w:t>
            </w:r>
          </w:p>
        </w:tc>
        <w:tc>
          <w:tcPr>
            <w:tcW w:w="7702" w:type="dxa"/>
            <w:gridSpan w:val="4"/>
            <w:shd w:val="clear" w:color="auto" w:fill="FFFF99"/>
          </w:tcPr>
          <w:p w:rsidR="002D4C32" w:rsidRDefault="002D4C32" w:rsidP="00194729">
            <w:pPr>
              <w:jc w:val="center"/>
              <w:rPr>
                <w:b/>
              </w:rPr>
            </w:pPr>
            <w:r>
              <w:rPr>
                <w:b/>
              </w:rPr>
              <w:t>PRACTICAL SKILLS COURSES</w:t>
            </w:r>
          </w:p>
          <w:p w:rsidR="002D4C32" w:rsidRPr="00194729" w:rsidRDefault="002D4C32" w:rsidP="00194729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2D4C32" w:rsidTr="00CC2D4B">
        <w:tc>
          <w:tcPr>
            <w:tcW w:w="1540" w:type="dxa"/>
            <w:vMerge/>
          </w:tcPr>
          <w:p w:rsidR="002D4C32" w:rsidRDefault="002D4C32" w:rsidP="007934FD">
            <w:pPr>
              <w:jc w:val="center"/>
            </w:pPr>
          </w:p>
        </w:tc>
        <w:tc>
          <w:tcPr>
            <w:tcW w:w="2567" w:type="dxa"/>
          </w:tcPr>
          <w:p w:rsidR="002D4C32" w:rsidRDefault="002D4C32">
            <w:r>
              <w:t>Ultrasound Competence Assessment</w:t>
            </w:r>
          </w:p>
        </w:tc>
        <w:tc>
          <w:tcPr>
            <w:tcW w:w="2567" w:type="dxa"/>
            <w:gridSpan w:val="2"/>
          </w:tcPr>
          <w:p w:rsidR="002D4C32" w:rsidRDefault="002D4C32"/>
        </w:tc>
        <w:tc>
          <w:tcPr>
            <w:tcW w:w="2568" w:type="dxa"/>
          </w:tcPr>
          <w:p w:rsidR="002D4C32" w:rsidRDefault="002D4C32"/>
        </w:tc>
      </w:tr>
      <w:tr w:rsidR="002D4C32" w:rsidTr="00CC2D4B">
        <w:tc>
          <w:tcPr>
            <w:tcW w:w="1540" w:type="dxa"/>
            <w:vMerge/>
          </w:tcPr>
          <w:p w:rsidR="002D4C32" w:rsidRDefault="002D4C32" w:rsidP="007934FD">
            <w:pPr>
              <w:jc w:val="center"/>
            </w:pPr>
          </w:p>
        </w:tc>
        <w:tc>
          <w:tcPr>
            <w:tcW w:w="2567" w:type="dxa"/>
          </w:tcPr>
          <w:p w:rsidR="002D4C32" w:rsidRDefault="002D4C32">
            <w:r>
              <w:t>Perineal Repair</w:t>
            </w:r>
          </w:p>
          <w:p w:rsidR="002D4C32" w:rsidRDefault="002D4C32"/>
        </w:tc>
        <w:tc>
          <w:tcPr>
            <w:tcW w:w="2567" w:type="dxa"/>
            <w:gridSpan w:val="2"/>
          </w:tcPr>
          <w:p w:rsidR="002D4C32" w:rsidRDefault="002D4C32"/>
        </w:tc>
        <w:tc>
          <w:tcPr>
            <w:tcW w:w="2568" w:type="dxa"/>
          </w:tcPr>
          <w:p w:rsidR="002D4C32" w:rsidRDefault="002D4C32"/>
        </w:tc>
      </w:tr>
      <w:tr w:rsidR="002D4C32" w:rsidTr="004567D7">
        <w:tc>
          <w:tcPr>
            <w:tcW w:w="1540" w:type="dxa"/>
            <w:vMerge/>
          </w:tcPr>
          <w:p w:rsidR="002D4C32" w:rsidRDefault="002D4C32" w:rsidP="007934FD">
            <w:pPr>
              <w:jc w:val="center"/>
            </w:pPr>
          </w:p>
        </w:tc>
        <w:tc>
          <w:tcPr>
            <w:tcW w:w="7702" w:type="dxa"/>
            <w:gridSpan w:val="4"/>
            <w:shd w:val="clear" w:color="auto" w:fill="F79646" w:themeFill="accent6"/>
          </w:tcPr>
          <w:p w:rsidR="002D4C32" w:rsidRDefault="002D4C32" w:rsidP="00194729">
            <w:pPr>
              <w:jc w:val="center"/>
              <w:rPr>
                <w:b/>
              </w:rPr>
            </w:pPr>
            <w:r>
              <w:rPr>
                <w:b/>
              </w:rPr>
              <w:t>ELEARNING &amp; STRATOG (MANDATORY)</w:t>
            </w:r>
          </w:p>
          <w:p w:rsidR="002D4C32" w:rsidRPr="00194729" w:rsidRDefault="002D4C32" w:rsidP="00194729">
            <w:pPr>
              <w:jc w:val="center"/>
              <w:rPr>
                <w:b/>
              </w:rPr>
            </w:pPr>
          </w:p>
        </w:tc>
      </w:tr>
      <w:tr w:rsidR="002D4C32" w:rsidTr="00CC2D4B">
        <w:tc>
          <w:tcPr>
            <w:tcW w:w="1540" w:type="dxa"/>
            <w:vMerge/>
          </w:tcPr>
          <w:p w:rsidR="002D4C32" w:rsidRDefault="002D4C32" w:rsidP="007934FD">
            <w:pPr>
              <w:jc w:val="center"/>
            </w:pPr>
          </w:p>
        </w:tc>
        <w:tc>
          <w:tcPr>
            <w:tcW w:w="2567" w:type="dxa"/>
          </w:tcPr>
          <w:p w:rsidR="002D4C32" w:rsidRDefault="002D4C32">
            <w:r>
              <w:t>Pelvic Organ Prolapse</w:t>
            </w:r>
          </w:p>
          <w:p w:rsidR="002D4C32" w:rsidRDefault="002D4C32"/>
        </w:tc>
        <w:tc>
          <w:tcPr>
            <w:tcW w:w="2567" w:type="dxa"/>
            <w:gridSpan w:val="2"/>
          </w:tcPr>
          <w:p w:rsidR="002D4C32" w:rsidRDefault="002D4C32"/>
        </w:tc>
        <w:tc>
          <w:tcPr>
            <w:tcW w:w="2568" w:type="dxa"/>
          </w:tcPr>
          <w:p w:rsidR="002D4C32" w:rsidRDefault="002D4C32"/>
        </w:tc>
      </w:tr>
      <w:tr w:rsidR="002D4C32" w:rsidTr="00CC2D4B">
        <w:tc>
          <w:tcPr>
            <w:tcW w:w="1540" w:type="dxa"/>
            <w:vMerge/>
          </w:tcPr>
          <w:p w:rsidR="002D4C32" w:rsidRDefault="002D4C32" w:rsidP="007934FD">
            <w:pPr>
              <w:jc w:val="center"/>
            </w:pPr>
          </w:p>
        </w:tc>
        <w:tc>
          <w:tcPr>
            <w:tcW w:w="2567" w:type="dxa"/>
          </w:tcPr>
          <w:p w:rsidR="002D4C32" w:rsidRDefault="002D4C32">
            <w:r>
              <w:t>Ectopic Pregnancy</w:t>
            </w:r>
          </w:p>
          <w:p w:rsidR="002D4C32" w:rsidRDefault="002D4C32"/>
        </w:tc>
        <w:tc>
          <w:tcPr>
            <w:tcW w:w="2567" w:type="dxa"/>
            <w:gridSpan w:val="2"/>
          </w:tcPr>
          <w:p w:rsidR="002D4C32" w:rsidRDefault="002D4C32"/>
        </w:tc>
        <w:tc>
          <w:tcPr>
            <w:tcW w:w="2568" w:type="dxa"/>
          </w:tcPr>
          <w:p w:rsidR="002D4C32" w:rsidRDefault="002D4C32"/>
        </w:tc>
      </w:tr>
      <w:tr w:rsidR="002D4C32" w:rsidTr="00CC2D4B">
        <w:tc>
          <w:tcPr>
            <w:tcW w:w="1540" w:type="dxa"/>
            <w:vMerge/>
          </w:tcPr>
          <w:p w:rsidR="002D4C32" w:rsidRDefault="002D4C32" w:rsidP="007934FD">
            <w:pPr>
              <w:jc w:val="center"/>
            </w:pPr>
          </w:p>
        </w:tc>
        <w:tc>
          <w:tcPr>
            <w:tcW w:w="2567" w:type="dxa"/>
          </w:tcPr>
          <w:p w:rsidR="002D4C32" w:rsidRDefault="002D4C32">
            <w:r>
              <w:t>Abnormal Uterine Bleeding</w:t>
            </w:r>
          </w:p>
        </w:tc>
        <w:tc>
          <w:tcPr>
            <w:tcW w:w="2567" w:type="dxa"/>
            <w:gridSpan w:val="2"/>
          </w:tcPr>
          <w:p w:rsidR="002D4C32" w:rsidRDefault="002D4C32"/>
        </w:tc>
        <w:tc>
          <w:tcPr>
            <w:tcW w:w="2568" w:type="dxa"/>
          </w:tcPr>
          <w:p w:rsidR="002D4C32" w:rsidRDefault="002D4C32"/>
        </w:tc>
      </w:tr>
      <w:tr w:rsidR="002D4C32" w:rsidTr="00CC2D4B">
        <w:tc>
          <w:tcPr>
            <w:tcW w:w="1540" w:type="dxa"/>
            <w:vMerge/>
          </w:tcPr>
          <w:p w:rsidR="002D4C32" w:rsidRDefault="002D4C32" w:rsidP="007934FD">
            <w:pPr>
              <w:jc w:val="center"/>
            </w:pPr>
          </w:p>
        </w:tc>
        <w:tc>
          <w:tcPr>
            <w:tcW w:w="2567" w:type="dxa"/>
          </w:tcPr>
          <w:p w:rsidR="002D4C32" w:rsidRDefault="002D4C32">
            <w:r>
              <w:t>Improving workplace based behaviour</w:t>
            </w:r>
          </w:p>
        </w:tc>
        <w:tc>
          <w:tcPr>
            <w:tcW w:w="2567" w:type="dxa"/>
            <w:gridSpan w:val="2"/>
          </w:tcPr>
          <w:p w:rsidR="002D4C32" w:rsidRDefault="002D4C32"/>
        </w:tc>
        <w:tc>
          <w:tcPr>
            <w:tcW w:w="2568" w:type="dxa"/>
          </w:tcPr>
          <w:p w:rsidR="002D4C32" w:rsidRDefault="002D4C32"/>
        </w:tc>
      </w:tr>
      <w:tr w:rsidR="002D4C32" w:rsidTr="00CC2D4B">
        <w:tc>
          <w:tcPr>
            <w:tcW w:w="1540" w:type="dxa"/>
            <w:vMerge/>
          </w:tcPr>
          <w:p w:rsidR="002D4C32" w:rsidRDefault="002D4C32" w:rsidP="007934FD">
            <w:pPr>
              <w:jc w:val="center"/>
            </w:pPr>
          </w:p>
        </w:tc>
        <w:tc>
          <w:tcPr>
            <w:tcW w:w="2567" w:type="dxa"/>
          </w:tcPr>
          <w:p w:rsidR="002D4C32" w:rsidRDefault="002D4C32">
            <w:r>
              <w:t>NOTTS</w:t>
            </w:r>
          </w:p>
          <w:p w:rsidR="002D4C32" w:rsidRDefault="002D4C32"/>
        </w:tc>
        <w:tc>
          <w:tcPr>
            <w:tcW w:w="2567" w:type="dxa"/>
            <w:gridSpan w:val="2"/>
          </w:tcPr>
          <w:p w:rsidR="002D4C32" w:rsidRDefault="002D4C32"/>
        </w:tc>
        <w:tc>
          <w:tcPr>
            <w:tcW w:w="2568" w:type="dxa"/>
          </w:tcPr>
          <w:p w:rsidR="002D4C32" w:rsidRDefault="002D4C32"/>
        </w:tc>
      </w:tr>
      <w:tr w:rsidR="002D4C32" w:rsidTr="00CC2D4B">
        <w:tc>
          <w:tcPr>
            <w:tcW w:w="1540" w:type="dxa"/>
            <w:vMerge/>
          </w:tcPr>
          <w:p w:rsidR="002D4C32" w:rsidRDefault="002D4C32" w:rsidP="007934FD">
            <w:pPr>
              <w:jc w:val="center"/>
            </w:pPr>
          </w:p>
        </w:tc>
        <w:tc>
          <w:tcPr>
            <w:tcW w:w="2567" w:type="dxa"/>
          </w:tcPr>
          <w:p w:rsidR="002D4C32" w:rsidRDefault="002D4C32">
            <w:r>
              <w:t>Sexually transmitted infections</w:t>
            </w:r>
          </w:p>
          <w:p w:rsidR="002D4C32" w:rsidRDefault="002D4C32"/>
        </w:tc>
        <w:tc>
          <w:tcPr>
            <w:tcW w:w="2567" w:type="dxa"/>
            <w:gridSpan w:val="2"/>
          </w:tcPr>
          <w:p w:rsidR="002D4C32" w:rsidRDefault="002D4C32"/>
        </w:tc>
        <w:tc>
          <w:tcPr>
            <w:tcW w:w="2568" w:type="dxa"/>
          </w:tcPr>
          <w:p w:rsidR="002D4C32" w:rsidRDefault="002D4C32"/>
        </w:tc>
      </w:tr>
      <w:tr w:rsidR="002D4C32" w:rsidTr="004567D7">
        <w:tc>
          <w:tcPr>
            <w:tcW w:w="1540" w:type="dxa"/>
            <w:vMerge/>
          </w:tcPr>
          <w:p w:rsidR="002D4C32" w:rsidRDefault="002D4C32" w:rsidP="007934FD">
            <w:pPr>
              <w:jc w:val="center"/>
            </w:pPr>
          </w:p>
        </w:tc>
        <w:tc>
          <w:tcPr>
            <w:tcW w:w="7702" w:type="dxa"/>
            <w:gridSpan w:val="4"/>
            <w:shd w:val="clear" w:color="auto" w:fill="9BBB59" w:themeFill="accent3"/>
          </w:tcPr>
          <w:p w:rsidR="002D4C32" w:rsidRDefault="002D4C32" w:rsidP="00194729">
            <w:pPr>
              <w:jc w:val="center"/>
              <w:rPr>
                <w:b/>
              </w:rPr>
            </w:pPr>
            <w:r>
              <w:rPr>
                <w:b/>
              </w:rPr>
              <w:t>RECOMMENDED STRATOG &amp; OTHER COURSES</w:t>
            </w:r>
          </w:p>
          <w:p w:rsidR="002D4C32" w:rsidRPr="00194729" w:rsidRDefault="002D4C32" w:rsidP="00194729">
            <w:pPr>
              <w:jc w:val="center"/>
              <w:rPr>
                <w:b/>
              </w:rPr>
            </w:pPr>
          </w:p>
        </w:tc>
      </w:tr>
      <w:tr w:rsidR="002D4C32" w:rsidTr="00CC2D4B">
        <w:tc>
          <w:tcPr>
            <w:tcW w:w="1540" w:type="dxa"/>
            <w:vMerge/>
          </w:tcPr>
          <w:p w:rsidR="002D4C32" w:rsidRDefault="002D4C32" w:rsidP="007934FD">
            <w:pPr>
              <w:jc w:val="center"/>
            </w:pPr>
          </w:p>
        </w:tc>
        <w:tc>
          <w:tcPr>
            <w:tcW w:w="2567" w:type="dxa"/>
          </w:tcPr>
          <w:p w:rsidR="002D4C32" w:rsidRDefault="002D4C32">
            <w:r>
              <w:t>Assessing evidence</w:t>
            </w:r>
          </w:p>
          <w:p w:rsidR="002D4C32" w:rsidRDefault="002D4C32"/>
        </w:tc>
        <w:tc>
          <w:tcPr>
            <w:tcW w:w="2567" w:type="dxa"/>
            <w:gridSpan w:val="2"/>
          </w:tcPr>
          <w:p w:rsidR="002D4C32" w:rsidRDefault="002D4C32"/>
        </w:tc>
        <w:tc>
          <w:tcPr>
            <w:tcW w:w="2568" w:type="dxa"/>
          </w:tcPr>
          <w:p w:rsidR="002D4C32" w:rsidRDefault="002D4C32"/>
        </w:tc>
      </w:tr>
      <w:tr w:rsidR="002D4C32" w:rsidTr="00CC2D4B">
        <w:tc>
          <w:tcPr>
            <w:tcW w:w="1540" w:type="dxa"/>
            <w:vMerge/>
          </w:tcPr>
          <w:p w:rsidR="002D4C32" w:rsidRDefault="002D4C32" w:rsidP="007934FD">
            <w:pPr>
              <w:jc w:val="center"/>
            </w:pPr>
          </w:p>
        </w:tc>
        <w:tc>
          <w:tcPr>
            <w:tcW w:w="2567" w:type="dxa"/>
          </w:tcPr>
          <w:p w:rsidR="002D4C32" w:rsidRDefault="002D4C32">
            <w:r>
              <w:t>Fertility Control &amp; Contraception</w:t>
            </w:r>
          </w:p>
        </w:tc>
        <w:tc>
          <w:tcPr>
            <w:tcW w:w="2567" w:type="dxa"/>
            <w:gridSpan w:val="2"/>
          </w:tcPr>
          <w:p w:rsidR="002D4C32" w:rsidRDefault="002D4C32"/>
        </w:tc>
        <w:tc>
          <w:tcPr>
            <w:tcW w:w="2568" w:type="dxa"/>
          </w:tcPr>
          <w:p w:rsidR="002D4C32" w:rsidRDefault="002D4C32"/>
        </w:tc>
      </w:tr>
      <w:tr w:rsidR="002D4C32" w:rsidTr="00194729">
        <w:tc>
          <w:tcPr>
            <w:tcW w:w="1540" w:type="dxa"/>
            <w:vMerge/>
          </w:tcPr>
          <w:p w:rsidR="002D4C32" w:rsidRDefault="002D4C32" w:rsidP="007934FD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D4C32" w:rsidRDefault="002D4C32">
            <w:r>
              <w:t>Management of Climacteric problems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2D4C32" w:rsidRDefault="002D4C32"/>
        </w:tc>
        <w:tc>
          <w:tcPr>
            <w:tcW w:w="2568" w:type="dxa"/>
            <w:tcBorders>
              <w:bottom w:val="single" w:sz="4" w:space="0" w:color="auto"/>
            </w:tcBorders>
          </w:tcPr>
          <w:p w:rsidR="002D4C32" w:rsidRDefault="002D4C32"/>
        </w:tc>
      </w:tr>
      <w:tr w:rsidR="002D4C32" w:rsidTr="00062F3E">
        <w:tc>
          <w:tcPr>
            <w:tcW w:w="1540" w:type="dxa"/>
            <w:vMerge/>
          </w:tcPr>
          <w:p w:rsidR="002D4C32" w:rsidRDefault="002D4C32" w:rsidP="007934FD">
            <w:pPr>
              <w:jc w:val="center"/>
            </w:pPr>
          </w:p>
        </w:tc>
        <w:tc>
          <w:tcPr>
            <w:tcW w:w="7702" w:type="dxa"/>
            <w:gridSpan w:val="4"/>
            <w:shd w:val="clear" w:color="auto" w:fill="4F81BD" w:themeFill="accent1"/>
          </w:tcPr>
          <w:p w:rsidR="002D4C32" w:rsidRDefault="002D4C32" w:rsidP="00194729">
            <w:pPr>
              <w:jc w:val="center"/>
              <w:rPr>
                <w:b/>
              </w:rPr>
            </w:pPr>
            <w:r>
              <w:rPr>
                <w:b/>
              </w:rPr>
              <w:t>YMTP COURSES</w:t>
            </w:r>
          </w:p>
          <w:p w:rsidR="002D4C32" w:rsidRPr="00194729" w:rsidRDefault="002D4C32" w:rsidP="00194729">
            <w:pPr>
              <w:jc w:val="center"/>
              <w:rPr>
                <w:b/>
              </w:rPr>
            </w:pPr>
          </w:p>
        </w:tc>
      </w:tr>
      <w:tr w:rsidR="002D4C32" w:rsidTr="00CC2D4B">
        <w:tc>
          <w:tcPr>
            <w:tcW w:w="1540" w:type="dxa"/>
            <w:vMerge/>
          </w:tcPr>
          <w:p w:rsidR="002D4C32" w:rsidRDefault="002D4C32"/>
        </w:tc>
        <w:tc>
          <w:tcPr>
            <w:tcW w:w="2567" w:type="dxa"/>
          </w:tcPr>
          <w:p w:rsidR="002D4C32" w:rsidRDefault="002D4C32">
            <w:r>
              <w:t>Intermediate Obstetric Teaching – Day 1</w:t>
            </w:r>
          </w:p>
        </w:tc>
        <w:tc>
          <w:tcPr>
            <w:tcW w:w="2567" w:type="dxa"/>
            <w:gridSpan w:val="2"/>
          </w:tcPr>
          <w:p w:rsidR="002D4C32" w:rsidRDefault="002D4C32"/>
        </w:tc>
        <w:tc>
          <w:tcPr>
            <w:tcW w:w="2568" w:type="dxa"/>
          </w:tcPr>
          <w:p w:rsidR="002D4C32" w:rsidRDefault="002D4C32"/>
        </w:tc>
      </w:tr>
      <w:tr w:rsidR="002D4C32" w:rsidTr="00CC2D4B">
        <w:tc>
          <w:tcPr>
            <w:tcW w:w="1540" w:type="dxa"/>
            <w:vMerge/>
          </w:tcPr>
          <w:p w:rsidR="002D4C32" w:rsidRDefault="002D4C32"/>
        </w:tc>
        <w:tc>
          <w:tcPr>
            <w:tcW w:w="2567" w:type="dxa"/>
          </w:tcPr>
          <w:p w:rsidR="002D4C32" w:rsidRDefault="002D4C32">
            <w:r>
              <w:t>Intermediate Obstetric Teaching – Day 2</w:t>
            </w:r>
          </w:p>
        </w:tc>
        <w:tc>
          <w:tcPr>
            <w:tcW w:w="2567" w:type="dxa"/>
            <w:gridSpan w:val="2"/>
          </w:tcPr>
          <w:p w:rsidR="002D4C32" w:rsidRDefault="002D4C32"/>
        </w:tc>
        <w:tc>
          <w:tcPr>
            <w:tcW w:w="2568" w:type="dxa"/>
          </w:tcPr>
          <w:p w:rsidR="002D4C32" w:rsidRDefault="002D4C32"/>
        </w:tc>
      </w:tr>
      <w:tr w:rsidR="002D4C32" w:rsidTr="00CC2D4B">
        <w:tc>
          <w:tcPr>
            <w:tcW w:w="1540" w:type="dxa"/>
            <w:vMerge/>
          </w:tcPr>
          <w:p w:rsidR="002D4C32" w:rsidRDefault="002D4C32"/>
        </w:tc>
        <w:tc>
          <w:tcPr>
            <w:tcW w:w="2567" w:type="dxa"/>
          </w:tcPr>
          <w:p w:rsidR="002D4C32" w:rsidRDefault="002D4C32">
            <w:r>
              <w:t>Intermediate Obstetric Teaching – Day 3</w:t>
            </w:r>
          </w:p>
        </w:tc>
        <w:tc>
          <w:tcPr>
            <w:tcW w:w="2567" w:type="dxa"/>
            <w:gridSpan w:val="2"/>
          </w:tcPr>
          <w:p w:rsidR="002D4C32" w:rsidRDefault="002D4C32"/>
        </w:tc>
        <w:tc>
          <w:tcPr>
            <w:tcW w:w="2568" w:type="dxa"/>
          </w:tcPr>
          <w:p w:rsidR="002D4C32" w:rsidRDefault="002D4C32"/>
        </w:tc>
      </w:tr>
      <w:tr w:rsidR="002D4C32" w:rsidTr="00B16080">
        <w:tc>
          <w:tcPr>
            <w:tcW w:w="1540" w:type="dxa"/>
            <w:vMerge/>
          </w:tcPr>
          <w:p w:rsidR="002D4C32" w:rsidRDefault="002D4C32"/>
        </w:tc>
        <w:tc>
          <w:tcPr>
            <w:tcW w:w="2567" w:type="dxa"/>
            <w:tcBorders>
              <w:bottom w:val="single" w:sz="4" w:space="0" w:color="auto"/>
            </w:tcBorders>
          </w:tcPr>
          <w:p w:rsidR="002D4C32" w:rsidRDefault="002D4C32">
            <w:r>
              <w:t>Early Pregnancy &amp; Acute gynae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2D4C32" w:rsidRDefault="002D4C32"/>
        </w:tc>
        <w:tc>
          <w:tcPr>
            <w:tcW w:w="2568" w:type="dxa"/>
            <w:tcBorders>
              <w:bottom w:val="single" w:sz="4" w:space="0" w:color="auto"/>
            </w:tcBorders>
          </w:tcPr>
          <w:p w:rsidR="002D4C32" w:rsidRDefault="002D4C32"/>
        </w:tc>
      </w:tr>
      <w:tr w:rsidR="002D4C32" w:rsidTr="002026A3">
        <w:tc>
          <w:tcPr>
            <w:tcW w:w="1540" w:type="dxa"/>
            <w:vMerge/>
          </w:tcPr>
          <w:p w:rsidR="002D4C32" w:rsidRDefault="002D4C32"/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C32" w:rsidRDefault="002D4C32" w:rsidP="00B16080">
            <w:r>
              <w:t>Menopause teaching</w:t>
            </w:r>
          </w:p>
          <w:p w:rsidR="002D4C32" w:rsidRPr="00B16080" w:rsidRDefault="002D4C32" w:rsidP="00B16080"/>
        </w:tc>
        <w:tc>
          <w:tcPr>
            <w:tcW w:w="2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4C32" w:rsidRDefault="002D4C32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C32" w:rsidRDefault="002D4C32" w:rsidP="00194729">
            <w:pPr>
              <w:jc w:val="center"/>
              <w:rPr>
                <w:b/>
              </w:rPr>
            </w:pPr>
          </w:p>
        </w:tc>
      </w:tr>
      <w:tr w:rsidR="002D4C32" w:rsidTr="0004444B">
        <w:tc>
          <w:tcPr>
            <w:tcW w:w="1540" w:type="dxa"/>
            <w:vMerge/>
            <w:shd w:val="clear" w:color="auto" w:fill="FFFFFF" w:themeFill="background1"/>
          </w:tcPr>
          <w:p w:rsidR="002D4C32" w:rsidRDefault="002D4C32"/>
        </w:tc>
        <w:tc>
          <w:tcPr>
            <w:tcW w:w="2567" w:type="dxa"/>
            <w:shd w:val="clear" w:color="auto" w:fill="FFFFFF" w:themeFill="background1"/>
          </w:tcPr>
          <w:p w:rsidR="002D4C32" w:rsidRDefault="002D4C32" w:rsidP="00B16080">
            <w:r>
              <w:t xml:space="preserve">Statistics &amp; Research </w:t>
            </w:r>
          </w:p>
          <w:p w:rsidR="002D4C32" w:rsidRPr="00B16080" w:rsidRDefault="002D4C32" w:rsidP="00B16080"/>
        </w:tc>
        <w:tc>
          <w:tcPr>
            <w:tcW w:w="2567" w:type="dxa"/>
            <w:gridSpan w:val="2"/>
            <w:shd w:val="clear" w:color="auto" w:fill="FFFFFF" w:themeFill="background1"/>
          </w:tcPr>
          <w:p w:rsidR="002D4C32" w:rsidRDefault="002D4C32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2D4C32" w:rsidRDefault="002D4C32" w:rsidP="00194729">
            <w:pPr>
              <w:jc w:val="center"/>
              <w:rPr>
                <w:b/>
              </w:rPr>
            </w:pPr>
          </w:p>
        </w:tc>
      </w:tr>
      <w:tr w:rsidR="002D4C32" w:rsidTr="00194729">
        <w:tc>
          <w:tcPr>
            <w:tcW w:w="1540" w:type="dxa"/>
            <w:vMerge/>
          </w:tcPr>
          <w:p w:rsidR="002D4C32" w:rsidRDefault="002D4C32"/>
        </w:tc>
        <w:tc>
          <w:tcPr>
            <w:tcW w:w="7702" w:type="dxa"/>
            <w:gridSpan w:val="4"/>
            <w:shd w:val="clear" w:color="auto" w:fill="8064A2" w:themeFill="accent4"/>
          </w:tcPr>
          <w:p w:rsidR="002D4C32" w:rsidRDefault="002D4C32" w:rsidP="00194729">
            <w:pPr>
              <w:jc w:val="center"/>
              <w:rPr>
                <w:b/>
              </w:rPr>
            </w:pPr>
            <w:r>
              <w:rPr>
                <w:b/>
              </w:rPr>
              <w:t>SIMULATION</w:t>
            </w:r>
          </w:p>
          <w:p w:rsidR="002D4C32" w:rsidRPr="00194729" w:rsidRDefault="002D4C32" w:rsidP="00194729">
            <w:pPr>
              <w:jc w:val="center"/>
              <w:rPr>
                <w:b/>
              </w:rPr>
            </w:pPr>
          </w:p>
        </w:tc>
      </w:tr>
      <w:tr w:rsidR="002D4C32" w:rsidTr="00CC2D4B">
        <w:tc>
          <w:tcPr>
            <w:tcW w:w="1540" w:type="dxa"/>
            <w:vMerge/>
          </w:tcPr>
          <w:p w:rsidR="002D4C32" w:rsidRDefault="002D4C32"/>
        </w:tc>
        <w:tc>
          <w:tcPr>
            <w:tcW w:w="2567" w:type="dxa"/>
          </w:tcPr>
          <w:p w:rsidR="002D4C32" w:rsidRDefault="002D4C32" w:rsidP="00B16080">
            <w:r>
              <w:t xml:space="preserve">YMET or PROMPT </w:t>
            </w:r>
          </w:p>
          <w:p w:rsidR="002D4C32" w:rsidRDefault="002D4C32"/>
        </w:tc>
        <w:tc>
          <w:tcPr>
            <w:tcW w:w="2567" w:type="dxa"/>
            <w:gridSpan w:val="2"/>
          </w:tcPr>
          <w:p w:rsidR="002D4C32" w:rsidRDefault="002D4C32"/>
        </w:tc>
        <w:tc>
          <w:tcPr>
            <w:tcW w:w="2568" w:type="dxa"/>
          </w:tcPr>
          <w:p w:rsidR="002D4C32" w:rsidRDefault="002D4C32"/>
        </w:tc>
      </w:tr>
      <w:tr w:rsidR="002D4C32" w:rsidTr="001A610B">
        <w:tc>
          <w:tcPr>
            <w:tcW w:w="1540" w:type="dxa"/>
            <w:vMerge/>
          </w:tcPr>
          <w:p w:rsidR="002D4C32" w:rsidRDefault="002D4C32"/>
        </w:tc>
        <w:tc>
          <w:tcPr>
            <w:tcW w:w="2567" w:type="dxa"/>
          </w:tcPr>
          <w:p w:rsidR="002D4C32" w:rsidRDefault="002D4C32" w:rsidP="00B16080">
            <w:r>
              <w:t>Laparoscopic Simulator</w:t>
            </w:r>
          </w:p>
          <w:p w:rsidR="002D4C32" w:rsidRDefault="002D4C32" w:rsidP="00B16080">
            <w:pPr>
              <w:rPr>
                <w:b/>
              </w:rPr>
            </w:pPr>
            <w:r>
              <w:t>(Minimum 5 sessions)</w:t>
            </w:r>
          </w:p>
        </w:tc>
        <w:tc>
          <w:tcPr>
            <w:tcW w:w="2567" w:type="dxa"/>
            <w:gridSpan w:val="2"/>
          </w:tcPr>
          <w:p w:rsidR="002D4C32" w:rsidRDefault="002D4C32" w:rsidP="00194729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D4C32" w:rsidRDefault="002D4C32" w:rsidP="00194729">
            <w:pPr>
              <w:jc w:val="center"/>
              <w:rPr>
                <w:b/>
              </w:rPr>
            </w:pPr>
          </w:p>
        </w:tc>
      </w:tr>
      <w:tr w:rsidR="00704404" w:rsidTr="00A12BC4">
        <w:trPr>
          <w:trHeight w:val="540"/>
        </w:trPr>
        <w:tc>
          <w:tcPr>
            <w:tcW w:w="1540" w:type="dxa"/>
            <w:vMerge w:val="restart"/>
          </w:tcPr>
          <w:p w:rsidR="00704404" w:rsidRDefault="00E029C9" w:rsidP="000F51CE">
            <w:pPr>
              <w:jc w:val="center"/>
            </w:pPr>
            <w:r>
              <w:lastRenderedPageBreak/>
              <w:br w:type="page"/>
            </w:r>
            <w:r w:rsidR="00FB2B92">
              <w:br w:type="page"/>
            </w: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  <w:rPr>
                <w:b/>
              </w:rPr>
            </w:pPr>
          </w:p>
          <w:p w:rsidR="000F51CE" w:rsidRDefault="000F51CE" w:rsidP="000F51CE">
            <w:pPr>
              <w:jc w:val="center"/>
            </w:pPr>
            <w:r>
              <w:rPr>
                <w:b/>
              </w:rPr>
              <w:t>Progression summary overview</w:t>
            </w:r>
          </w:p>
        </w:tc>
        <w:tc>
          <w:tcPr>
            <w:tcW w:w="7702" w:type="dxa"/>
            <w:gridSpan w:val="4"/>
          </w:tcPr>
          <w:p w:rsidR="00704404" w:rsidRDefault="00704404" w:rsidP="00E029C9">
            <w:pPr>
              <w:jc w:val="center"/>
              <w:rPr>
                <w:b/>
              </w:rPr>
            </w:pPr>
            <w:r>
              <w:rPr>
                <w:b/>
              </w:rPr>
              <w:t>TEAM OBSERVATION TO2</w:t>
            </w:r>
          </w:p>
          <w:p w:rsidR="00704404" w:rsidRDefault="00704404" w:rsidP="00E029C9">
            <w:pPr>
              <w:pStyle w:val="ListParagraph"/>
              <w:numPr>
                <w:ilvl w:val="0"/>
                <w:numId w:val="1"/>
              </w:numPr>
            </w:pPr>
            <w:r>
              <w:t>Should not raise significant concerns to panel</w:t>
            </w:r>
          </w:p>
          <w:p w:rsidR="00704404" w:rsidRDefault="00704404" w:rsidP="00E029C9">
            <w:pPr>
              <w:pStyle w:val="ListParagraph"/>
              <w:numPr>
                <w:ilvl w:val="0"/>
                <w:numId w:val="1"/>
              </w:numPr>
            </w:pPr>
            <w:r>
              <w:t>Minimum of 10 Assessors  including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 xml:space="preserve">Current supervising Consultant (s) – Minimum of 3 Consultants 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Senior members of nursing and midwifery staff in different clinical areas – antenatal setting, labour ward, gynaecological wars, outpatient clinics and theatres ( both obstetric and gynaecological)</w:t>
            </w:r>
          </w:p>
          <w:p w:rsidR="00704404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Trainees – a maximum of 3 (at all levels)</w:t>
            </w:r>
          </w:p>
          <w:p w:rsidR="00704404" w:rsidRPr="00E029C9" w:rsidRDefault="00704404" w:rsidP="00704404">
            <w:pPr>
              <w:pStyle w:val="ListParagraph"/>
              <w:numPr>
                <w:ilvl w:val="0"/>
                <w:numId w:val="2"/>
              </w:numPr>
            </w:pPr>
            <w:r>
              <w:t>Staff from other specialties outside of O&amp;G – must be senior medical staff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FIRST TO2</w:t>
            </w:r>
          </w:p>
        </w:tc>
        <w:tc>
          <w:tcPr>
            <w:tcW w:w="3851" w:type="dxa"/>
            <w:gridSpan w:val="2"/>
            <w:vMerge w:val="restart"/>
          </w:tcPr>
          <w:p w:rsidR="00704404" w:rsidRPr="00704404" w:rsidRDefault="00704404" w:rsidP="00704404">
            <w:r>
              <w:t>Number of requires improvement: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Number of Assessors</w:t>
            </w:r>
          </w:p>
        </w:tc>
        <w:tc>
          <w:tcPr>
            <w:tcW w:w="3851" w:type="dxa"/>
            <w:gridSpan w:val="2"/>
            <w:vMerge w:val="restart"/>
          </w:tcPr>
          <w:p w:rsidR="00704404" w:rsidRDefault="00704404" w:rsidP="00704404">
            <w:r>
              <w:t>Notable comments: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Correct Mix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SECOND TO2</w:t>
            </w:r>
          </w:p>
        </w:tc>
        <w:tc>
          <w:tcPr>
            <w:tcW w:w="3851" w:type="dxa"/>
            <w:gridSpan w:val="2"/>
            <w:vMerge w:val="restart"/>
          </w:tcPr>
          <w:p w:rsidR="00704404" w:rsidRPr="00704404" w:rsidRDefault="00704404" w:rsidP="00704404">
            <w:r>
              <w:t>Number of requires improvement: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Number of Assessors</w:t>
            </w:r>
          </w:p>
        </w:tc>
        <w:tc>
          <w:tcPr>
            <w:tcW w:w="3851" w:type="dxa"/>
            <w:gridSpan w:val="2"/>
            <w:vMerge w:val="restart"/>
          </w:tcPr>
          <w:p w:rsidR="00704404" w:rsidRDefault="00704404" w:rsidP="00704404">
            <w:r>
              <w:t>Notable comments:</w:t>
            </w:r>
          </w:p>
        </w:tc>
      </w:tr>
      <w:tr w:rsidR="00704404" w:rsidTr="00322127">
        <w:trPr>
          <w:trHeight w:val="540"/>
        </w:trPr>
        <w:tc>
          <w:tcPr>
            <w:tcW w:w="1540" w:type="dxa"/>
            <w:vMerge/>
          </w:tcPr>
          <w:p w:rsidR="00704404" w:rsidRDefault="00704404"/>
        </w:tc>
        <w:tc>
          <w:tcPr>
            <w:tcW w:w="3851" w:type="dxa"/>
            <w:gridSpan w:val="2"/>
          </w:tcPr>
          <w:p w:rsidR="00704404" w:rsidRDefault="00704404" w:rsidP="00704404">
            <w:pPr>
              <w:rPr>
                <w:b/>
              </w:rPr>
            </w:pPr>
            <w:r>
              <w:rPr>
                <w:b/>
              </w:rPr>
              <w:t>Correct Mix</w:t>
            </w:r>
          </w:p>
        </w:tc>
        <w:tc>
          <w:tcPr>
            <w:tcW w:w="3851" w:type="dxa"/>
            <w:gridSpan w:val="2"/>
            <w:vMerge/>
          </w:tcPr>
          <w:p w:rsidR="00704404" w:rsidRDefault="00704404" w:rsidP="00704404"/>
        </w:tc>
      </w:tr>
      <w:tr w:rsidR="00C87516" w:rsidTr="000F51CE">
        <w:trPr>
          <w:trHeight w:val="540"/>
        </w:trPr>
        <w:tc>
          <w:tcPr>
            <w:tcW w:w="1540" w:type="dxa"/>
            <w:vMerge w:val="restart"/>
          </w:tcPr>
          <w:p w:rsidR="00C87516" w:rsidRDefault="00686854" w:rsidP="000F51CE">
            <w:pPr>
              <w:jc w:val="center"/>
            </w:pPr>
            <w:r>
              <w:br w:type="page"/>
            </w: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</w:p>
          <w:p w:rsidR="000F51CE" w:rsidRDefault="000F51CE" w:rsidP="000F51CE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C87516" w:rsidRDefault="00C87516" w:rsidP="00704404">
            <w:pPr>
              <w:jc w:val="center"/>
              <w:rPr>
                <w:b/>
              </w:rPr>
            </w:pPr>
            <w:r>
              <w:rPr>
                <w:b/>
              </w:rPr>
              <w:t>CLINICAL GOVERNANCE</w:t>
            </w:r>
          </w:p>
          <w:p w:rsidR="00C87516" w:rsidRPr="00C87516" w:rsidRDefault="00C87516" w:rsidP="00704404">
            <w:pPr>
              <w:jc w:val="center"/>
              <w:rPr>
                <w:b/>
              </w:rPr>
            </w:pPr>
            <w:r>
              <w:rPr>
                <w:b/>
              </w:rPr>
              <w:t>(patient safety, audit, risk management and quality improvement</w:t>
            </w:r>
          </w:p>
        </w:tc>
      </w:tr>
      <w:tr w:rsidR="00C87516" w:rsidTr="000F51CE">
        <w:trPr>
          <w:trHeight w:val="540"/>
        </w:trPr>
        <w:tc>
          <w:tcPr>
            <w:tcW w:w="1540" w:type="dxa"/>
            <w:vMerge/>
          </w:tcPr>
          <w:p w:rsidR="00C87516" w:rsidRDefault="00C87516"/>
        </w:tc>
        <w:tc>
          <w:tcPr>
            <w:tcW w:w="2567" w:type="dxa"/>
          </w:tcPr>
          <w:p w:rsidR="00C87516" w:rsidRDefault="00C87516" w:rsidP="00C87516">
            <w:r>
              <w:t>1 completed and presented Audit/QIP</w:t>
            </w:r>
          </w:p>
          <w:p w:rsidR="00C87516" w:rsidRPr="00C87516" w:rsidRDefault="00C87516" w:rsidP="00C87516"/>
        </w:tc>
        <w:tc>
          <w:tcPr>
            <w:tcW w:w="2567" w:type="dxa"/>
            <w:gridSpan w:val="2"/>
          </w:tcPr>
          <w:p w:rsidR="00C87516" w:rsidRDefault="00C87516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C87516" w:rsidRDefault="00C87516" w:rsidP="00704404">
            <w:pPr>
              <w:jc w:val="center"/>
              <w:rPr>
                <w:b/>
              </w:rPr>
            </w:pPr>
          </w:p>
        </w:tc>
      </w:tr>
      <w:tr w:rsidR="00C87516" w:rsidTr="000F51CE">
        <w:trPr>
          <w:trHeight w:val="540"/>
        </w:trPr>
        <w:tc>
          <w:tcPr>
            <w:tcW w:w="1540" w:type="dxa"/>
            <w:vMerge/>
          </w:tcPr>
          <w:p w:rsidR="00C87516" w:rsidRDefault="00C87516"/>
        </w:tc>
        <w:tc>
          <w:tcPr>
            <w:tcW w:w="2567" w:type="dxa"/>
          </w:tcPr>
          <w:p w:rsidR="00C87516" w:rsidRDefault="00C87516" w:rsidP="00C87516">
            <w:r>
              <w:t>Evidence of attendance at local risk management meeting</w:t>
            </w:r>
          </w:p>
        </w:tc>
        <w:tc>
          <w:tcPr>
            <w:tcW w:w="2567" w:type="dxa"/>
            <w:gridSpan w:val="2"/>
          </w:tcPr>
          <w:p w:rsidR="00C87516" w:rsidRDefault="00C87516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C87516" w:rsidRDefault="00C87516" w:rsidP="00704404">
            <w:pPr>
              <w:jc w:val="center"/>
              <w:rPr>
                <w:b/>
              </w:rPr>
            </w:pPr>
          </w:p>
        </w:tc>
      </w:tr>
      <w:tr w:rsidR="00934816" w:rsidTr="007D45A1">
        <w:trPr>
          <w:trHeight w:val="540"/>
        </w:trPr>
        <w:tc>
          <w:tcPr>
            <w:tcW w:w="1540" w:type="dxa"/>
            <w:vMerge w:val="restart"/>
          </w:tcPr>
          <w:p w:rsidR="00934816" w:rsidRDefault="00934816" w:rsidP="00934816">
            <w:pPr>
              <w:jc w:val="center"/>
              <w:rPr>
                <w:b/>
              </w:rPr>
            </w:pPr>
          </w:p>
          <w:p w:rsidR="00934816" w:rsidRDefault="00934816" w:rsidP="00934816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934816" w:rsidRDefault="00934816" w:rsidP="00704404">
            <w:pPr>
              <w:jc w:val="center"/>
              <w:rPr>
                <w:b/>
              </w:rPr>
            </w:pPr>
            <w:r>
              <w:rPr>
                <w:b/>
              </w:rPr>
              <w:t>PRESENTATIONS AND PUBLICATIONS</w:t>
            </w:r>
          </w:p>
        </w:tc>
      </w:tr>
      <w:tr w:rsidR="00934816" w:rsidTr="009904A3">
        <w:trPr>
          <w:trHeight w:val="540"/>
        </w:trPr>
        <w:tc>
          <w:tcPr>
            <w:tcW w:w="1540" w:type="dxa"/>
            <w:vMerge/>
          </w:tcPr>
          <w:p w:rsidR="00934816" w:rsidRDefault="00934816"/>
        </w:tc>
        <w:tc>
          <w:tcPr>
            <w:tcW w:w="2567" w:type="dxa"/>
          </w:tcPr>
          <w:p w:rsidR="00934816" w:rsidRPr="00934816" w:rsidRDefault="00934816" w:rsidP="00934816">
            <w:r>
              <w:t>As per previous annual review discussion</w:t>
            </w:r>
          </w:p>
        </w:tc>
        <w:tc>
          <w:tcPr>
            <w:tcW w:w="2567" w:type="dxa"/>
            <w:gridSpan w:val="2"/>
          </w:tcPr>
          <w:p w:rsidR="00934816" w:rsidRDefault="00934816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934816" w:rsidRDefault="00934816" w:rsidP="00704404">
            <w:pPr>
              <w:jc w:val="center"/>
              <w:rPr>
                <w:b/>
              </w:rPr>
            </w:pPr>
          </w:p>
        </w:tc>
      </w:tr>
      <w:tr w:rsidR="00934816" w:rsidTr="007D45A1">
        <w:trPr>
          <w:trHeight w:val="540"/>
        </w:trPr>
        <w:tc>
          <w:tcPr>
            <w:tcW w:w="1540" w:type="dxa"/>
            <w:vMerge w:val="restart"/>
          </w:tcPr>
          <w:p w:rsidR="00934816" w:rsidRDefault="00934816"/>
          <w:p w:rsidR="00934816" w:rsidRDefault="00934816" w:rsidP="00686854">
            <w:pPr>
              <w:jc w:val="center"/>
              <w:rPr>
                <w:b/>
              </w:rPr>
            </w:pPr>
          </w:p>
          <w:p w:rsidR="002D4C32" w:rsidRDefault="002D4C32" w:rsidP="00686854">
            <w:pPr>
              <w:jc w:val="center"/>
              <w:rPr>
                <w:b/>
              </w:rPr>
            </w:pPr>
          </w:p>
          <w:p w:rsidR="00934816" w:rsidRDefault="00934816" w:rsidP="00686854">
            <w:pPr>
              <w:jc w:val="center"/>
            </w:pPr>
            <w:r>
              <w:rPr>
                <w:b/>
              </w:rPr>
              <w:t>Log of experience</w:t>
            </w:r>
          </w:p>
        </w:tc>
        <w:tc>
          <w:tcPr>
            <w:tcW w:w="7702" w:type="dxa"/>
            <w:gridSpan w:val="4"/>
          </w:tcPr>
          <w:p w:rsidR="00934816" w:rsidRDefault="00934816" w:rsidP="00704404">
            <w:pPr>
              <w:jc w:val="center"/>
              <w:rPr>
                <w:b/>
              </w:rPr>
            </w:pPr>
            <w:r>
              <w:rPr>
                <w:b/>
              </w:rPr>
              <w:t>LEADERSHIP AND MANAGEMENT</w:t>
            </w:r>
          </w:p>
        </w:tc>
      </w:tr>
      <w:tr w:rsidR="00934816" w:rsidTr="00FF2755">
        <w:trPr>
          <w:trHeight w:val="540"/>
        </w:trPr>
        <w:tc>
          <w:tcPr>
            <w:tcW w:w="1540" w:type="dxa"/>
            <w:vMerge/>
          </w:tcPr>
          <w:p w:rsidR="00934816" w:rsidRDefault="00934816"/>
        </w:tc>
        <w:tc>
          <w:tcPr>
            <w:tcW w:w="2567" w:type="dxa"/>
          </w:tcPr>
          <w:p w:rsidR="00934816" w:rsidRPr="00686854" w:rsidRDefault="00934816" w:rsidP="00686854">
            <w:r>
              <w:t>Evidence of Departmental Responsibility</w:t>
            </w:r>
          </w:p>
        </w:tc>
        <w:tc>
          <w:tcPr>
            <w:tcW w:w="2567" w:type="dxa"/>
            <w:gridSpan w:val="2"/>
          </w:tcPr>
          <w:p w:rsidR="00934816" w:rsidRDefault="00934816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934816" w:rsidRDefault="00934816" w:rsidP="00704404">
            <w:pPr>
              <w:jc w:val="center"/>
              <w:rPr>
                <w:b/>
              </w:rPr>
            </w:pPr>
          </w:p>
        </w:tc>
      </w:tr>
      <w:tr w:rsidR="00934816" w:rsidTr="00FF2755">
        <w:trPr>
          <w:trHeight w:val="540"/>
        </w:trPr>
        <w:tc>
          <w:tcPr>
            <w:tcW w:w="1540" w:type="dxa"/>
            <w:vMerge/>
          </w:tcPr>
          <w:p w:rsidR="00934816" w:rsidRDefault="00934816"/>
        </w:tc>
        <w:tc>
          <w:tcPr>
            <w:tcW w:w="2567" w:type="dxa"/>
          </w:tcPr>
          <w:p w:rsidR="00934816" w:rsidRDefault="00934816" w:rsidP="00686854">
            <w:r>
              <w:t>Working with Consultant to organise – including clinical administration and dealing with correspondence</w:t>
            </w:r>
          </w:p>
        </w:tc>
        <w:tc>
          <w:tcPr>
            <w:tcW w:w="2567" w:type="dxa"/>
            <w:gridSpan w:val="2"/>
          </w:tcPr>
          <w:p w:rsidR="00934816" w:rsidRDefault="00934816" w:rsidP="00704404">
            <w:p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934816" w:rsidRDefault="00934816" w:rsidP="00704404">
            <w:pPr>
              <w:jc w:val="center"/>
              <w:rPr>
                <w:b/>
              </w:rPr>
            </w:pPr>
          </w:p>
        </w:tc>
      </w:tr>
    </w:tbl>
    <w:p w:rsidR="00C87516" w:rsidRDefault="00C875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936"/>
        <w:gridCol w:w="2937"/>
      </w:tblGrid>
      <w:tr w:rsidR="00C87516" w:rsidTr="002221C7">
        <w:trPr>
          <w:trHeight w:val="540"/>
        </w:trPr>
        <w:tc>
          <w:tcPr>
            <w:tcW w:w="9242" w:type="dxa"/>
            <w:gridSpan w:val="3"/>
          </w:tcPr>
          <w:p w:rsidR="00C87516" w:rsidRDefault="00C87516" w:rsidP="007044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OUTCOME</w:t>
            </w:r>
          </w:p>
        </w:tc>
      </w:tr>
      <w:tr w:rsidR="00C87516" w:rsidTr="000F51CE">
        <w:trPr>
          <w:trHeight w:val="540"/>
        </w:trPr>
        <w:tc>
          <w:tcPr>
            <w:tcW w:w="3369" w:type="dxa"/>
          </w:tcPr>
          <w:p w:rsidR="00C87516" w:rsidRPr="000F51CE" w:rsidRDefault="000F51CE" w:rsidP="000F51CE">
            <w:r>
              <w:t>Recommended Outcome:</w:t>
            </w:r>
          </w:p>
        </w:tc>
        <w:tc>
          <w:tcPr>
            <w:tcW w:w="5873" w:type="dxa"/>
            <w:gridSpan w:val="2"/>
          </w:tcPr>
          <w:p w:rsidR="00C87516" w:rsidRDefault="00C87516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0F51CE">
        <w:trPr>
          <w:trHeight w:val="540"/>
        </w:trPr>
        <w:tc>
          <w:tcPr>
            <w:tcW w:w="3369" w:type="dxa"/>
          </w:tcPr>
          <w:p w:rsidR="000F51CE" w:rsidRDefault="000F51CE" w:rsidP="000F51CE">
            <w:r>
              <w:t>Justification and Panel Comments:</w:t>
            </w:r>
          </w:p>
        </w:tc>
        <w:tc>
          <w:tcPr>
            <w:tcW w:w="5873" w:type="dxa"/>
            <w:gridSpan w:val="2"/>
          </w:tcPr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vMerge w:val="restart"/>
          </w:tcPr>
          <w:p w:rsidR="000F51CE" w:rsidRDefault="000F51CE" w:rsidP="000F51CE">
            <w:r>
              <w:t>Next ARCP:</w:t>
            </w:r>
          </w:p>
        </w:tc>
        <w:tc>
          <w:tcPr>
            <w:tcW w:w="2936" w:type="dxa"/>
          </w:tcPr>
          <w:p w:rsidR="000F51CE" w:rsidRPr="000F51CE" w:rsidRDefault="000F51CE" w:rsidP="000F51CE">
            <w:r>
              <w:t>Progression Date:</w:t>
            </w:r>
          </w:p>
        </w:tc>
        <w:tc>
          <w:tcPr>
            <w:tcW w:w="2937" w:type="dxa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vMerge/>
          </w:tcPr>
          <w:p w:rsidR="000F51CE" w:rsidRDefault="000F51CE" w:rsidP="000F51CE"/>
        </w:tc>
        <w:tc>
          <w:tcPr>
            <w:tcW w:w="2936" w:type="dxa"/>
          </w:tcPr>
          <w:p w:rsidR="000F51CE" w:rsidRDefault="000F51CE" w:rsidP="000F51CE">
            <w:r>
              <w:t>CCT Date:</w:t>
            </w:r>
          </w:p>
        </w:tc>
        <w:tc>
          <w:tcPr>
            <w:tcW w:w="2937" w:type="dxa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vMerge/>
          </w:tcPr>
          <w:p w:rsidR="000F51CE" w:rsidRDefault="000F51CE" w:rsidP="000F51CE"/>
        </w:tc>
        <w:tc>
          <w:tcPr>
            <w:tcW w:w="2936" w:type="dxa"/>
          </w:tcPr>
          <w:p w:rsidR="000F51CE" w:rsidRDefault="000F51CE" w:rsidP="000F51CE">
            <w:r>
              <w:t>Next ARCP Date:</w:t>
            </w:r>
          </w:p>
        </w:tc>
        <w:tc>
          <w:tcPr>
            <w:tcW w:w="2937" w:type="dxa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  <w:tr w:rsidR="000F51CE" w:rsidTr="009D4C36">
        <w:trPr>
          <w:trHeight w:val="540"/>
        </w:trPr>
        <w:tc>
          <w:tcPr>
            <w:tcW w:w="3369" w:type="dxa"/>
            <w:vMerge/>
          </w:tcPr>
          <w:p w:rsidR="000F51CE" w:rsidRDefault="000F51CE" w:rsidP="000F51CE"/>
        </w:tc>
        <w:tc>
          <w:tcPr>
            <w:tcW w:w="2936" w:type="dxa"/>
          </w:tcPr>
          <w:p w:rsidR="000F51CE" w:rsidRDefault="000F51CE" w:rsidP="000F51CE">
            <w:r>
              <w:t>ES Feedback Completed:</w:t>
            </w:r>
          </w:p>
        </w:tc>
        <w:tc>
          <w:tcPr>
            <w:tcW w:w="2937" w:type="dxa"/>
          </w:tcPr>
          <w:p w:rsidR="000F51CE" w:rsidRDefault="000F51CE" w:rsidP="00704404">
            <w:pPr>
              <w:jc w:val="center"/>
              <w:rPr>
                <w:b/>
              </w:rPr>
            </w:pPr>
          </w:p>
        </w:tc>
      </w:tr>
    </w:tbl>
    <w:p w:rsidR="004567D7" w:rsidRDefault="004567D7"/>
    <w:sectPr w:rsidR="004567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D7" w:rsidRDefault="004567D7" w:rsidP="004567D7">
      <w:pPr>
        <w:spacing w:after="0" w:line="240" w:lineRule="auto"/>
      </w:pPr>
      <w:r>
        <w:separator/>
      </w:r>
    </w:p>
  </w:endnote>
  <w:endnote w:type="continuationSeparator" w:id="0">
    <w:p w:rsidR="004567D7" w:rsidRDefault="004567D7" w:rsidP="0045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D7" w:rsidRDefault="004567D7" w:rsidP="004567D7">
      <w:pPr>
        <w:spacing w:after="0" w:line="240" w:lineRule="auto"/>
      </w:pPr>
      <w:r>
        <w:separator/>
      </w:r>
    </w:p>
  </w:footnote>
  <w:footnote w:type="continuationSeparator" w:id="0">
    <w:p w:rsidR="004567D7" w:rsidRDefault="004567D7" w:rsidP="0045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D7" w:rsidRDefault="004567D7" w:rsidP="004567D7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-571500</wp:posOffset>
              </wp:positionH>
              <wp:positionV relativeFrom="paragraph">
                <wp:posOffset>7620</wp:posOffset>
              </wp:positionV>
              <wp:extent cx="4229100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7D7" w:rsidRDefault="004567D7">
                          <w:r>
                            <w:t>ARCP Document Checklist – Yorkshire and the Humber School of Obstetrics and Gynaecology – 2019 - 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pt;margin-top:.6pt;width:33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aGIgIAAB4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" stroked="f">
              <v:textbox style="mso-fit-shape-to-text:t">
                <w:txbxContent>
                  <w:p w:rsidR="004567D7" w:rsidRDefault="004567D7">
                    <w:r>
                      <w:t>ARCP Document Checklist – Yorkshire and the Humber School of Obstetrics and Gynaecology – 2019 - DRAFT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1866900" cy="571500"/>
          <wp:effectExtent l="0" t="0" r="0" b="0"/>
          <wp:docPr id="1" name="Picture 1" descr="Health_Education_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_Education_Eng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7D7" w:rsidRDefault="00456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71C8"/>
    <w:multiLevelType w:val="hybridMultilevel"/>
    <w:tmpl w:val="B9AED9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F7F6B"/>
    <w:multiLevelType w:val="hybridMultilevel"/>
    <w:tmpl w:val="E4A2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D7"/>
    <w:rsid w:val="00073C2C"/>
    <w:rsid w:val="000F51CE"/>
    <w:rsid w:val="00136898"/>
    <w:rsid w:val="00194729"/>
    <w:rsid w:val="002C1B57"/>
    <w:rsid w:val="002D4C32"/>
    <w:rsid w:val="003C73FE"/>
    <w:rsid w:val="004567D7"/>
    <w:rsid w:val="004A6223"/>
    <w:rsid w:val="005C02E7"/>
    <w:rsid w:val="005F60E1"/>
    <w:rsid w:val="005F7E23"/>
    <w:rsid w:val="00663829"/>
    <w:rsid w:val="00686854"/>
    <w:rsid w:val="00690852"/>
    <w:rsid w:val="00704404"/>
    <w:rsid w:val="007934FD"/>
    <w:rsid w:val="00896CFA"/>
    <w:rsid w:val="00934816"/>
    <w:rsid w:val="00A24428"/>
    <w:rsid w:val="00A379C9"/>
    <w:rsid w:val="00AA1D7D"/>
    <w:rsid w:val="00B16080"/>
    <w:rsid w:val="00B24AF3"/>
    <w:rsid w:val="00B62936"/>
    <w:rsid w:val="00C87516"/>
    <w:rsid w:val="00CF049A"/>
    <w:rsid w:val="00CF6785"/>
    <w:rsid w:val="00D148C8"/>
    <w:rsid w:val="00E029C9"/>
    <w:rsid w:val="00E74EB6"/>
    <w:rsid w:val="00ED7784"/>
    <w:rsid w:val="00F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D7"/>
  </w:style>
  <w:style w:type="paragraph" w:styleId="Footer">
    <w:name w:val="footer"/>
    <w:basedOn w:val="Normal"/>
    <w:link w:val="Foot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D7"/>
  </w:style>
  <w:style w:type="paragraph" w:styleId="BalloonText">
    <w:name w:val="Balloon Text"/>
    <w:basedOn w:val="Normal"/>
    <w:link w:val="BalloonTextChar"/>
    <w:uiPriority w:val="99"/>
    <w:semiHidden/>
    <w:unhideWhenUsed/>
    <w:rsid w:val="0045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D7"/>
  </w:style>
  <w:style w:type="paragraph" w:styleId="Footer">
    <w:name w:val="footer"/>
    <w:basedOn w:val="Normal"/>
    <w:link w:val="FooterChar"/>
    <w:uiPriority w:val="99"/>
    <w:unhideWhenUsed/>
    <w:rsid w:val="0045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D7"/>
  </w:style>
  <w:style w:type="paragraph" w:styleId="BalloonText">
    <w:name w:val="Balloon Text"/>
    <w:basedOn w:val="Normal"/>
    <w:link w:val="BalloonTextChar"/>
    <w:uiPriority w:val="99"/>
    <w:semiHidden/>
    <w:unhideWhenUsed/>
    <w:rsid w:val="0045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740</Words>
  <Characters>4222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Nikki</dc:creator>
  <cp:lastModifiedBy>Scott Allott</cp:lastModifiedBy>
  <cp:revision>2</cp:revision>
  <dcterms:created xsi:type="dcterms:W3CDTF">2019-05-08T11:56:00Z</dcterms:created>
  <dcterms:modified xsi:type="dcterms:W3CDTF">2019-05-08T11:56:00Z</dcterms:modified>
</cp:coreProperties>
</file>