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B1B" w14:textId="36091FFC" w:rsidR="00894D37" w:rsidRDefault="001566D3">
      <w:r>
        <w:t>Please use the below QR code to register your attendance at all Dental Specialty Training Study Days</w:t>
      </w:r>
    </w:p>
    <w:p w14:paraId="239F8458" w14:textId="77777777" w:rsidR="001566D3" w:rsidRDefault="001566D3"/>
    <w:p w14:paraId="0905E73F" w14:textId="463CE122" w:rsidR="001566D3" w:rsidRDefault="001566D3">
      <w:r w:rsidRPr="001566D3">
        <w:drawing>
          <wp:inline distT="0" distB="0" distL="0" distR="0" wp14:anchorId="2895A3A7" wp14:editId="2A209C8B">
            <wp:extent cx="5572125" cy="5681590"/>
            <wp:effectExtent l="0" t="0" r="0" b="0"/>
            <wp:docPr id="928161088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61088" name="Picture 1" descr="A qr code on a blue background&#10;&#10;Description automatically generated"/>
                    <pic:cNvPicPr/>
                  </pic:nvPicPr>
                  <pic:blipFill rotWithShape="1">
                    <a:blip r:embed="rId4"/>
                    <a:srcRect l="1660" t="2009" r="1532"/>
                    <a:stretch/>
                  </pic:blipFill>
                  <pic:spPr bwMode="auto">
                    <a:xfrm>
                      <a:off x="0" y="0"/>
                      <a:ext cx="5574127" cy="568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6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3"/>
    <w:rsid w:val="001566D3"/>
    <w:rsid w:val="00823E03"/>
    <w:rsid w:val="00894D37"/>
    <w:rsid w:val="00D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40B0"/>
  <w15:chartTrackingRefBased/>
  <w15:docId w15:val="{D2EF7DD0-0326-40B6-8310-92866EC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NHS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GLEW, Hannah (NHS ENGLAND - T1510)</dc:creator>
  <cp:keywords/>
  <dc:description/>
  <cp:lastModifiedBy>GLEW, Hannah (NHS ENGLAND - T1510)</cp:lastModifiedBy>
  <cp:revision>1</cp:revision>
  <dcterms:created xsi:type="dcterms:W3CDTF">2024-07-25T10:20:00Z</dcterms:created>
  <dcterms:modified xsi:type="dcterms:W3CDTF">2024-07-25T10:22:00Z</dcterms:modified>
</cp:coreProperties>
</file>