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86"/>
        <w:gridCol w:w="3440"/>
        <w:gridCol w:w="3501"/>
        <w:gridCol w:w="3131"/>
      </w:tblGrid>
      <w:tr w:rsidR="005B752F" w14:paraId="08762951" w14:textId="77777777" w:rsidTr="00F10946">
        <w:tc>
          <w:tcPr>
            <w:tcW w:w="993" w:type="dxa"/>
          </w:tcPr>
          <w:p w14:paraId="6EF24623" w14:textId="31CF276F" w:rsidR="005B752F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686" w:type="dxa"/>
          </w:tcPr>
          <w:p w14:paraId="5F79A13A" w14:textId="58AE4D24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9" w:type="dxa"/>
            <w:gridSpan w:val="2"/>
          </w:tcPr>
          <w:p w14:paraId="26227734" w14:textId="181B59B0" w:rsidR="005B752F" w:rsidRDefault="005122B1">
            <w:r>
              <w:t>Yorkshire &amp; Humber</w:t>
            </w:r>
          </w:p>
          <w:p w14:paraId="582B194B" w14:textId="77777777" w:rsidR="00BD6DCA" w:rsidRDefault="00BD6DCA"/>
        </w:tc>
      </w:tr>
      <w:tr w:rsidR="005B752F" w14:paraId="3D0C0602" w14:textId="77777777" w:rsidTr="00F10946">
        <w:tc>
          <w:tcPr>
            <w:tcW w:w="993" w:type="dxa"/>
          </w:tcPr>
          <w:p w14:paraId="381BBE73" w14:textId="33FA9C87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B7190B4" w14:textId="77777777" w:rsidR="00C2545F" w:rsidRDefault="00C254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Type of Training</w:t>
            </w:r>
            <w:r w:rsidR="00123F94">
              <w:rPr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379" w:type="dxa"/>
            <w:gridSpan w:val="2"/>
          </w:tcPr>
          <w:p w14:paraId="636FD92C" w14:textId="77777777" w:rsidR="005122B1" w:rsidRDefault="005122B1" w:rsidP="005122B1">
            <w:pPr>
              <w:pStyle w:val="ListParagraph"/>
              <w:numPr>
                <w:ilvl w:val="0"/>
                <w:numId w:val="6"/>
              </w:numPr>
            </w:pPr>
            <w:r>
              <w:t>DCT2 Restorative Dentistry</w:t>
            </w:r>
          </w:p>
          <w:p w14:paraId="54EB4B9E" w14:textId="77777777" w:rsidR="005122B1" w:rsidRDefault="005122B1" w:rsidP="005122B1">
            <w:pPr>
              <w:pStyle w:val="ListParagraph"/>
              <w:numPr>
                <w:ilvl w:val="0"/>
                <w:numId w:val="6"/>
              </w:numPr>
            </w:pPr>
            <w:r>
              <w:t>DCT3 Restorative Dentistry</w:t>
            </w:r>
          </w:p>
          <w:p w14:paraId="61C0D60C" w14:textId="77777777" w:rsidR="005122B1" w:rsidRDefault="005122B1" w:rsidP="005122B1">
            <w:pPr>
              <w:pStyle w:val="ListParagraph"/>
              <w:numPr>
                <w:ilvl w:val="0"/>
                <w:numId w:val="6"/>
              </w:numPr>
            </w:pPr>
            <w:r>
              <w:t>12 months</w:t>
            </w:r>
          </w:p>
          <w:p w14:paraId="3707B087" w14:textId="77777777" w:rsidR="00BD6DCA" w:rsidRDefault="00BD6DCA"/>
        </w:tc>
      </w:tr>
      <w:tr w:rsidR="00255CE6" w14:paraId="78D73429" w14:textId="77777777" w:rsidTr="00F10946">
        <w:tc>
          <w:tcPr>
            <w:tcW w:w="993" w:type="dxa"/>
          </w:tcPr>
          <w:p w14:paraId="6FFD08B3" w14:textId="77777777" w:rsidR="00255CE6" w:rsidRDefault="00255CE6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943AC21" w14:textId="0198EEC9" w:rsidR="00255CE6" w:rsidRDefault="00255CE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379" w:type="dxa"/>
            <w:gridSpan w:val="2"/>
          </w:tcPr>
          <w:p w14:paraId="4B3EB863" w14:textId="49FD9122" w:rsidR="00255CE6" w:rsidRDefault="005122B1" w:rsidP="00BC5E55">
            <w:r>
              <w:t>Charles Clifford Dental Hospital</w:t>
            </w:r>
          </w:p>
          <w:p w14:paraId="142F6234" w14:textId="77777777" w:rsidR="00280052" w:rsidRDefault="00280052" w:rsidP="00BC5E55"/>
        </w:tc>
      </w:tr>
      <w:tr w:rsidR="005B752F" w14:paraId="6DC7D7BD" w14:textId="77777777" w:rsidTr="00F10946">
        <w:tc>
          <w:tcPr>
            <w:tcW w:w="993" w:type="dxa"/>
          </w:tcPr>
          <w:p w14:paraId="114F41D6" w14:textId="1F6E2A4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F9516F2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14:paraId="40AD684C" w14:textId="31594CCC" w:rsidR="00DB2F37" w:rsidRPr="00AA2F78" w:rsidRDefault="00DB2F3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</w:p>
          <w:p w14:paraId="289D70AE" w14:textId="1DAC2050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6B55C683" w14:textId="77777777" w:rsidR="005122B1" w:rsidRDefault="005122B1" w:rsidP="005122B1">
            <w:pPr>
              <w:pStyle w:val="ListParagraph"/>
              <w:numPr>
                <w:ilvl w:val="0"/>
                <w:numId w:val="3"/>
              </w:numPr>
            </w:pPr>
            <w:r>
              <w:t>100% Restorative Dentistry</w:t>
            </w:r>
          </w:p>
          <w:p w14:paraId="3AF8970E" w14:textId="31214062" w:rsidR="00BD6DCA" w:rsidRDefault="005122B1" w:rsidP="00123F94">
            <w:pPr>
              <w:pStyle w:val="ListParagraph"/>
              <w:numPr>
                <w:ilvl w:val="0"/>
                <w:numId w:val="3"/>
              </w:numPr>
            </w:pPr>
            <w:r>
              <w:t>All work based at Charles Clifford Dental Hospital</w:t>
            </w:r>
          </w:p>
        </w:tc>
      </w:tr>
      <w:tr w:rsidR="005B752F" w14:paraId="4B797604" w14:textId="77777777" w:rsidTr="00F10946">
        <w:tc>
          <w:tcPr>
            <w:tcW w:w="993" w:type="dxa"/>
          </w:tcPr>
          <w:p w14:paraId="6E46325C" w14:textId="2105397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606DFFF" w14:textId="5CAD9BA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Full address of 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379" w:type="dxa"/>
            <w:gridSpan w:val="2"/>
          </w:tcPr>
          <w:p w14:paraId="20CBF4C2" w14:textId="670F8568" w:rsidR="005B752F" w:rsidRDefault="005122B1">
            <w:r>
              <w:t>Charles Clifford Dental Hospital, Wellesley Road, S10 2SZ.</w:t>
            </w:r>
          </w:p>
        </w:tc>
      </w:tr>
      <w:tr w:rsidR="005B752F" w14:paraId="5BBC6D4F" w14:textId="77777777" w:rsidTr="00F10946">
        <w:tc>
          <w:tcPr>
            <w:tcW w:w="993" w:type="dxa"/>
          </w:tcPr>
          <w:p w14:paraId="0DB1527F" w14:textId="60796610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66B679D9" w14:textId="2446EFA9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379" w:type="dxa"/>
            <w:gridSpan w:val="2"/>
          </w:tcPr>
          <w:p w14:paraId="24829E71" w14:textId="77777777" w:rsidR="005122B1" w:rsidRDefault="005122B1" w:rsidP="005122B1">
            <w:pPr>
              <w:pStyle w:val="ListParagraph"/>
              <w:numPr>
                <w:ilvl w:val="0"/>
                <w:numId w:val="4"/>
              </w:numPr>
            </w:pPr>
            <w:r>
              <w:t>There is no travel between sites, the post is based at a single site (Charles Clifford Dental Hospital)</w:t>
            </w:r>
          </w:p>
          <w:p w14:paraId="016D5E04" w14:textId="77777777" w:rsidR="00BD6DCA" w:rsidRDefault="00BD6DCA"/>
        </w:tc>
      </w:tr>
      <w:tr w:rsidR="005B752F" w14:paraId="73221599" w14:textId="77777777" w:rsidTr="00F10946">
        <w:tc>
          <w:tcPr>
            <w:tcW w:w="993" w:type="dxa"/>
          </w:tcPr>
          <w:p w14:paraId="66BA4FD5" w14:textId="2C4D4EA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4958569" w14:textId="036FDB7E" w:rsidR="005B752F" w:rsidRPr="00AA2F78" w:rsidRDefault="00A810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5B752F" w:rsidRPr="00AA2F78">
              <w:rPr>
                <w:b/>
                <w:bCs/>
                <w:sz w:val="24"/>
                <w:szCs w:val="24"/>
              </w:rPr>
              <w:t>Educational Supervisor</w:t>
            </w:r>
            <w:r w:rsidR="00D735AE">
              <w:rPr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379" w:type="dxa"/>
            <w:gridSpan w:val="2"/>
          </w:tcPr>
          <w:p w14:paraId="4CB5BBC1" w14:textId="0FE018B7" w:rsidR="005B752F" w:rsidRDefault="003D6468" w:rsidP="005122B1">
            <w:r>
              <w:t>TBC</w:t>
            </w:r>
          </w:p>
          <w:p w14:paraId="472BB741" w14:textId="77777777" w:rsidR="00BD6DCA" w:rsidRDefault="00BD6DCA"/>
        </w:tc>
      </w:tr>
      <w:tr w:rsidR="00AB2FC4" w14:paraId="435971B4" w14:textId="77777777" w:rsidTr="00F10946">
        <w:tc>
          <w:tcPr>
            <w:tcW w:w="993" w:type="dxa"/>
          </w:tcPr>
          <w:p w14:paraId="3FD8EF7C" w14:textId="77777777" w:rsidR="00AB2FC4" w:rsidRDefault="00AB2FC4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A04AEEE" w14:textId="77777777" w:rsidR="00AB2FC4" w:rsidRPr="00AA2F78" w:rsidRDefault="00AB2FC4" w:rsidP="00AB2FC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details for E</w:t>
            </w:r>
            <w:r>
              <w:rPr>
                <w:b/>
                <w:bCs/>
                <w:sz w:val="24"/>
                <w:szCs w:val="24"/>
              </w:rPr>
              <w:t>ducational</w:t>
            </w:r>
            <w:r w:rsidRPr="00AA2F78">
              <w:rPr>
                <w:b/>
                <w:bCs/>
                <w:sz w:val="24"/>
                <w:szCs w:val="24"/>
              </w:rPr>
              <w:t xml:space="preserve"> Supervisor</w:t>
            </w:r>
          </w:p>
          <w:p w14:paraId="00684855" w14:textId="77777777" w:rsidR="00AB2FC4" w:rsidRDefault="00AB2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BABA804" w14:textId="26F6FBC1" w:rsidR="00AB2FC4" w:rsidRDefault="003D6468">
            <w:r>
              <w:t>TBC</w:t>
            </w:r>
          </w:p>
        </w:tc>
      </w:tr>
      <w:tr w:rsidR="005B752F" w14:paraId="537840C5" w14:textId="77777777" w:rsidTr="00F10946">
        <w:tc>
          <w:tcPr>
            <w:tcW w:w="993" w:type="dxa"/>
          </w:tcPr>
          <w:p w14:paraId="7DA37861" w14:textId="7D073092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3C67CFFC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  <w:p w14:paraId="034E0D5D" w14:textId="7EEA8504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1A9486A4" w14:textId="68C0F542" w:rsidR="005122B1" w:rsidRPr="00A827E2" w:rsidRDefault="005122B1" w:rsidP="005122B1">
            <w:pPr>
              <w:pStyle w:val="ListParagraph"/>
              <w:numPr>
                <w:ilvl w:val="0"/>
                <w:numId w:val="4"/>
              </w:numPr>
            </w:pPr>
            <w:r>
              <w:t>This post is</w:t>
            </w:r>
            <w:r w:rsidRPr="00A827E2">
              <w:t xml:space="preserve"> based within the Charles Clifford Dental Hospital</w:t>
            </w:r>
            <w:r>
              <w:t xml:space="preserve"> and</w:t>
            </w:r>
            <w:r w:rsidRPr="00A827E2">
              <w:t xml:space="preserve"> involve</w:t>
            </w:r>
            <w:r>
              <w:t>s</w:t>
            </w:r>
            <w:r w:rsidRPr="00A827E2">
              <w:t xml:space="preserve"> working as part of a wider team that involves </w:t>
            </w:r>
            <w:r>
              <w:t>C</w:t>
            </w:r>
            <w:r w:rsidRPr="00A827E2">
              <w:t xml:space="preserve">onsultants, </w:t>
            </w:r>
            <w:r>
              <w:t>R</w:t>
            </w:r>
            <w:r w:rsidRPr="00A827E2">
              <w:t xml:space="preserve">egistrars, </w:t>
            </w:r>
            <w:r>
              <w:t>D</w:t>
            </w:r>
            <w:r w:rsidRPr="00A827E2">
              <w:t xml:space="preserve">ental </w:t>
            </w:r>
            <w:r>
              <w:t>N</w:t>
            </w:r>
            <w:r w:rsidRPr="00A827E2">
              <w:t xml:space="preserve">urses, </w:t>
            </w:r>
            <w:r>
              <w:t>S</w:t>
            </w:r>
            <w:r w:rsidRPr="00A827E2">
              <w:t xml:space="preserve">taff </w:t>
            </w:r>
            <w:r>
              <w:t>D</w:t>
            </w:r>
            <w:r w:rsidRPr="00A827E2">
              <w:t xml:space="preserve">ental </w:t>
            </w:r>
            <w:r>
              <w:t>H</w:t>
            </w:r>
            <w:r w:rsidRPr="00A827E2">
              <w:t>ygien</w:t>
            </w:r>
            <w:r>
              <w:t>ists</w:t>
            </w:r>
            <w:r w:rsidRPr="00A827E2">
              <w:t xml:space="preserve">, </w:t>
            </w:r>
            <w:r>
              <w:t>S</w:t>
            </w:r>
            <w:r w:rsidRPr="00A827E2">
              <w:t xml:space="preserve">pecialty </w:t>
            </w:r>
            <w:r>
              <w:t>D</w:t>
            </w:r>
            <w:r w:rsidRPr="00A827E2">
              <w:t>entists and the on-site laboratory team. </w:t>
            </w:r>
            <w:r w:rsidR="00E33E08">
              <w:t>We are a large team currently consisting of 8 NHS Consultants, 6 Academic Consultants and 5 Specialty Registrars.</w:t>
            </w:r>
            <w:r>
              <w:br/>
            </w:r>
          </w:p>
          <w:p w14:paraId="4EFDF4FA" w14:textId="005E8731" w:rsidR="005122B1" w:rsidRPr="00A827E2" w:rsidRDefault="005122B1" w:rsidP="005122B1">
            <w:pPr>
              <w:pStyle w:val="ListParagraph"/>
              <w:numPr>
                <w:ilvl w:val="0"/>
                <w:numId w:val="4"/>
              </w:numPr>
            </w:pPr>
            <w:r w:rsidRPr="00A827E2">
              <w:t xml:space="preserve">Training encompasses all aspects of </w:t>
            </w:r>
            <w:r>
              <w:t>R</w:t>
            </w:r>
            <w:r w:rsidRPr="00A827E2">
              <w:t xml:space="preserve">estorative </w:t>
            </w:r>
            <w:r>
              <w:t>D</w:t>
            </w:r>
            <w:r w:rsidRPr="00A827E2">
              <w:t xml:space="preserve">entistry </w:t>
            </w:r>
            <w:r>
              <w:t xml:space="preserve">and allows you to develop your clinical skills across the three monospecialties; </w:t>
            </w:r>
            <w:r>
              <w:t>E</w:t>
            </w:r>
            <w:r>
              <w:t xml:space="preserve">ndodontics, </w:t>
            </w:r>
            <w:r>
              <w:t>P</w:t>
            </w:r>
            <w:r>
              <w:t xml:space="preserve">eriodontics and </w:t>
            </w:r>
            <w:r>
              <w:t>P</w:t>
            </w:r>
            <w:r>
              <w:t>rosthodontics.  You will also gain exposure to the multidisciplinary management of complex cases such as oncology, trauma and developmental disorders.</w:t>
            </w:r>
            <w:r>
              <w:br/>
            </w:r>
          </w:p>
          <w:p w14:paraId="7FAC0BE2" w14:textId="5E917367" w:rsidR="005122B1" w:rsidRDefault="005122B1" w:rsidP="005122B1">
            <w:pPr>
              <w:pStyle w:val="ListParagraph"/>
              <w:numPr>
                <w:ilvl w:val="0"/>
                <w:numId w:val="4"/>
              </w:numPr>
            </w:pPr>
            <w:r w:rsidRPr="00A827E2">
              <w:t xml:space="preserve">New patient consultant clinics are generally either, a mix of </w:t>
            </w:r>
            <w:r>
              <w:t>R</w:t>
            </w:r>
            <w:r w:rsidRPr="00A827E2">
              <w:t xml:space="preserve">estorative </w:t>
            </w:r>
            <w:r>
              <w:t>D</w:t>
            </w:r>
            <w:r w:rsidRPr="00A827E2">
              <w:t xml:space="preserve">entistry cases or targeted to one of the three monospecialties; </w:t>
            </w:r>
            <w:r>
              <w:t>P</w:t>
            </w:r>
            <w:r w:rsidRPr="00A827E2">
              <w:t xml:space="preserve">eriodontics, </w:t>
            </w:r>
            <w:r>
              <w:t>P</w:t>
            </w:r>
            <w:r w:rsidRPr="00A827E2">
              <w:t xml:space="preserve">rosthodontics or </w:t>
            </w:r>
            <w:r>
              <w:t>E</w:t>
            </w:r>
            <w:r w:rsidRPr="00A827E2">
              <w:t>ndodontics.</w:t>
            </w:r>
            <w:r>
              <w:t xml:space="preserve">  These clinics are invaluable in developing your diagnostic skills and treatment planning under the guidance of a consultant.</w:t>
            </w:r>
          </w:p>
          <w:p w14:paraId="0D051DD3" w14:textId="77777777" w:rsidR="005122B1" w:rsidRPr="00A827E2" w:rsidRDefault="005122B1" w:rsidP="005122B1">
            <w:pPr>
              <w:pStyle w:val="ListParagraph"/>
            </w:pPr>
          </w:p>
          <w:p w14:paraId="5F54D197" w14:textId="196F8C1D" w:rsidR="005122B1" w:rsidRDefault="005122B1" w:rsidP="005122B1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This post provides</w:t>
            </w:r>
            <w:r w:rsidRPr="00A827E2">
              <w:t xml:space="preserve"> </w:t>
            </w:r>
            <w:r>
              <w:t>opportunities</w:t>
            </w:r>
            <w:r w:rsidRPr="00A827E2">
              <w:t xml:space="preserve"> to develop your </w:t>
            </w:r>
            <w:r>
              <w:t xml:space="preserve">clinical </w:t>
            </w:r>
            <w:r w:rsidRPr="00A827E2">
              <w:t xml:space="preserve">portfolio </w:t>
            </w:r>
            <w:r>
              <w:t>a</w:t>
            </w:r>
            <w:r w:rsidR="0014275D">
              <w:t>n</w:t>
            </w:r>
            <w:r>
              <w:t>d</w:t>
            </w:r>
            <w:r>
              <w:t xml:space="preserve"> relies on you</w:t>
            </w:r>
            <w:r w:rsidRPr="00A827E2">
              <w:t xml:space="preserve"> to be proactive and well organised</w:t>
            </w:r>
            <w:r>
              <w:t xml:space="preserve"> in the management of your cases</w:t>
            </w:r>
            <w:r w:rsidRPr="00A827E2">
              <w:t>. Possible projects that can be undertaken during this year include involvement in quality improvement, audit</w:t>
            </w:r>
            <w:r>
              <w:t xml:space="preserve">, </w:t>
            </w:r>
            <w:r w:rsidRPr="00A827E2">
              <w:t xml:space="preserve">research &amp; teaching.  </w:t>
            </w:r>
            <w:r>
              <w:br/>
            </w:r>
          </w:p>
          <w:p w14:paraId="3E794BE0" w14:textId="39D51055" w:rsidR="005122B1" w:rsidRDefault="005122B1" w:rsidP="005122B1">
            <w:pPr>
              <w:pStyle w:val="ListParagraph"/>
              <w:numPr>
                <w:ilvl w:val="0"/>
                <w:numId w:val="4"/>
              </w:numPr>
            </w:pPr>
            <w:r>
              <w:t>There are weekly journal clubs held on Tuesday mornings 08:30 – 09:30</w:t>
            </w:r>
            <w:r w:rsidR="0014275D">
              <w:t xml:space="preserve"> where </w:t>
            </w:r>
            <w:r w:rsidRPr="00A827E2">
              <w:t>we critically appraise dental literature</w:t>
            </w:r>
            <w:r w:rsidR="0014275D">
              <w:t xml:space="preserve"> and discuss cases</w:t>
            </w:r>
            <w:r w:rsidRPr="00A827E2">
              <w:t>. This has proven invaluable for those that have gone on to specialist training</w:t>
            </w:r>
            <w:r w:rsidR="0014275D">
              <w:t>, and you will be expected to present at these once every 6-8 weeks.</w:t>
            </w:r>
            <w:r>
              <w:br/>
            </w:r>
          </w:p>
          <w:p w14:paraId="0650E0FB" w14:textId="16C1FFC3" w:rsidR="005122B1" w:rsidRPr="00A827E2" w:rsidRDefault="005122B1" w:rsidP="005122B1">
            <w:pPr>
              <w:pStyle w:val="ListParagraph"/>
              <w:numPr>
                <w:ilvl w:val="0"/>
                <w:numId w:val="4"/>
              </w:numPr>
            </w:pPr>
            <w:r>
              <w:t>Friday afternoons are dedicated to a teaching programme where you will be provided with a combination of theoretical and practical teaching led by Consultants and Registrars.</w:t>
            </w:r>
            <w:r w:rsidRPr="00A827E2">
              <w:t> </w:t>
            </w:r>
          </w:p>
          <w:p w14:paraId="64636074" w14:textId="1EAA69FC" w:rsidR="005A2FEB" w:rsidRDefault="005A2FEB"/>
        </w:tc>
      </w:tr>
      <w:tr w:rsidR="00B55AB6" w14:paraId="2613F727" w14:textId="77777777" w:rsidTr="00F10946">
        <w:tc>
          <w:tcPr>
            <w:tcW w:w="993" w:type="dxa"/>
          </w:tcPr>
          <w:p w14:paraId="6D3DFF1E" w14:textId="7777777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E711F53" w14:textId="0391252B" w:rsidR="00B55AB6" w:rsidRPr="00BC5E55" w:rsidRDefault="00B55AB6" w:rsidP="00B55AB6">
            <w:r w:rsidRPr="00AA2F78">
              <w:rPr>
                <w:b/>
                <w:bCs/>
                <w:sz w:val="24"/>
                <w:szCs w:val="24"/>
              </w:rPr>
              <w:t>Suitable for Temporary Registrant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314" w:type="dxa"/>
          </w:tcPr>
          <w:p w14:paraId="1DE6A9BF" w14:textId="77777777" w:rsidR="00B55AB6" w:rsidRPr="00BC5E55" w:rsidRDefault="00B55AB6" w:rsidP="00B55AB6">
            <w:pPr>
              <w:rPr>
                <w:b/>
                <w:bCs/>
              </w:rPr>
            </w:pPr>
            <w:r w:rsidRPr="00BC5E55">
              <w:rPr>
                <w:b/>
                <w:bCs/>
              </w:rPr>
              <w:t xml:space="preserve">                      </w:t>
            </w:r>
          </w:p>
          <w:p w14:paraId="2D7A2C8F" w14:textId="2A9678DE" w:rsidR="00B55AB6" w:rsidRPr="00BC5E55" w:rsidRDefault="00B55AB6" w:rsidP="00D453EC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14:paraId="7B7AFA12" w14:textId="77777777" w:rsidR="00B55AB6" w:rsidRPr="00BC5E55" w:rsidRDefault="00B55AB6" w:rsidP="00B55AB6">
            <w:pPr>
              <w:rPr>
                <w:b/>
                <w:bCs/>
              </w:rPr>
            </w:pPr>
          </w:p>
          <w:p w14:paraId="37D86D11" w14:textId="7D5A5952" w:rsidR="00B55AB6" w:rsidRPr="00F71E04" w:rsidRDefault="00B55AB6" w:rsidP="00B55AB6">
            <w:pPr>
              <w:jc w:val="center"/>
              <w:rPr>
                <w:b/>
                <w:bCs/>
              </w:rPr>
            </w:pPr>
            <w:r w:rsidRPr="00F71E04">
              <w:rPr>
                <w:b/>
                <w:bCs/>
              </w:rPr>
              <w:t>N</w:t>
            </w:r>
            <w:r w:rsidR="00AA45A9">
              <w:rPr>
                <w:b/>
                <w:bCs/>
              </w:rPr>
              <w:t>O</w:t>
            </w:r>
          </w:p>
          <w:p w14:paraId="54CBB60D" w14:textId="4131C5B3" w:rsidR="00B55AB6" w:rsidRPr="00BC5E55" w:rsidRDefault="00B55AB6" w:rsidP="00BC5E55">
            <w:pPr>
              <w:rPr>
                <w:b/>
                <w:bCs/>
              </w:rPr>
            </w:pPr>
          </w:p>
        </w:tc>
      </w:tr>
      <w:tr w:rsidR="00B55AB6" w14:paraId="4886640B" w14:textId="77777777" w:rsidTr="00F10946">
        <w:tc>
          <w:tcPr>
            <w:tcW w:w="993" w:type="dxa"/>
          </w:tcPr>
          <w:p w14:paraId="4759B55C" w14:textId="17DF4A80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61F492F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578F648F" w14:textId="7C500AB2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3AA9CF22" w14:textId="77777777" w:rsidR="00B55AB6" w:rsidRDefault="00B55AB6" w:rsidP="00B55AB6">
            <w:r>
              <w:t xml:space="preserve">                      </w:t>
            </w:r>
          </w:p>
          <w:p w14:paraId="74CD698A" w14:textId="4C2C9A88" w:rsidR="00B55AB6" w:rsidRDefault="00B55AB6" w:rsidP="00D453EC"/>
        </w:tc>
        <w:tc>
          <w:tcPr>
            <w:tcW w:w="3065" w:type="dxa"/>
          </w:tcPr>
          <w:p w14:paraId="7960B252" w14:textId="77777777" w:rsidR="00B55AB6" w:rsidRDefault="00B55AB6" w:rsidP="00B55AB6"/>
          <w:p w14:paraId="0DA5FC76" w14:textId="39A9B5C9" w:rsidR="00B55AB6" w:rsidRDefault="00B55AB6" w:rsidP="00BC5E55">
            <w:pPr>
              <w:jc w:val="center"/>
              <w:rPr>
                <w:b/>
                <w:bCs/>
              </w:rPr>
            </w:pPr>
            <w:r w:rsidRPr="00123F94">
              <w:rPr>
                <w:b/>
                <w:bCs/>
              </w:rPr>
              <w:t>N</w:t>
            </w:r>
            <w:r w:rsidR="00AA45A9">
              <w:rPr>
                <w:b/>
                <w:bCs/>
              </w:rPr>
              <w:t>O</w:t>
            </w:r>
          </w:p>
          <w:p w14:paraId="3311AF7F" w14:textId="5E6F744C" w:rsidR="00B55AB6" w:rsidRDefault="00B55AB6" w:rsidP="00B55AB6"/>
        </w:tc>
      </w:tr>
      <w:tr w:rsidR="00B55AB6" w14:paraId="216C4369" w14:textId="77777777" w:rsidTr="00F10946">
        <w:tc>
          <w:tcPr>
            <w:tcW w:w="993" w:type="dxa"/>
          </w:tcPr>
          <w:p w14:paraId="66B8C9B8" w14:textId="6C39D4E8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6B82965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6BF359B8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  <w:p w14:paraId="5A1F7BDF" w14:textId="0E91FEB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1D8D26E7" w14:textId="77777777" w:rsidR="00D453EC" w:rsidRDefault="00D453EC" w:rsidP="00D453EC">
            <w:pPr>
              <w:pStyle w:val="ListParagraph"/>
              <w:numPr>
                <w:ilvl w:val="0"/>
                <w:numId w:val="4"/>
              </w:numPr>
            </w:pPr>
            <w:r>
              <w:t>A typical week consists of 5-6 treatment sessions, 1-2 consultant-led new patient/treatment sessions, 2 admin/study sessions and 1 learning/educational programme session. This is a typical week and may be subject to change.</w:t>
            </w:r>
          </w:p>
          <w:p w14:paraId="04E006A9" w14:textId="4B1A2F6E" w:rsidR="00B55AB6" w:rsidRDefault="00D453EC" w:rsidP="00D453EC">
            <w:pPr>
              <w:pStyle w:val="ListParagraph"/>
              <w:numPr>
                <w:ilvl w:val="0"/>
                <w:numId w:val="4"/>
              </w:numPr>
            </w:pPr>
            <w:r>
              <w:t>There is no on-call commitment with this post.</w:t>
            </w:r>
          </w:p>
        </w:tc>
      </w:tr>
      <w:tr w:rsidR="00B55AB6" w14:paraId="6C346757" w14:textId="77777777" w:rsidTr="00F10946">
        <w:tc>
          <w:tcPr>
            <w:tcW w:w="993" w:type="dxa"/>
          </w:tcPr>
          <w:p w14:paraId="5162C798" w14:textId="01A9C245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DF7020A" w14:textId="77777777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379" w:type="dxa"/>
            <w:gridSpan w:val="2"/>
          </w:tcPr>
          <w:p w14:paraId="51BBE075" w14:textId="6D96B124" w:rsidR="00F50BCB" w:rsidRDefault="00F50BCB" w:rsidP="00F50BCB">
            <w:pPr>
              <w:pStyle w:val="ListParagraph"/>
              <w:numPr>
                <w:ilvl w:val="0"/>
                <w:numId w:val="5"/>
              </w:numPr>
            </w:pPr>
            <w:r>
              <w:t>Mandatory study days organised by the deanery and outlined below:</w:t>
            </w:r>
          </w:p>
          <w:p w14:paraId="68DC0E28" w14:textId="0AD9EAB0" w:rsidR="00F50BCB" w:rsidRPr="00430FB8" w:rsidRDefault="00F50BCB" w:rsidP="00F50BCB">
            <w:pPr>
              <w:pStyle w:val="ListParagraph"/>
            </w:pPr>
            <w:hyperlink r:id="rId10" w:history="1">
              <w:r w:rsidRPr="00313A83">
                <w:rPr>
                  <w:rStyle w:val="Hyperlink"/>
                </w:rPr>
                <w:t>https://www.y</w:t>
              </w:r>
              <w:r w:rsidRPr="00313A83">
                <w:rPr>
                  <w:rStyle w:val="Hyperlink"/>
                </w:rPr>
                <w:t>o</w:t>
              </w:r>
              <w:r w:rsidRPr="00313A83">
                <w:rPr>
                  <w:rStyle w:val="Hyperlink"/>
                </w:rPr>
                <w:t>rksandhu</w:t>
              </w:r>
              <w:r w:rsidRPr="00313A83">
                <w:rPr>
                  <w:rStyle w:val="Hyperlink"/>
                </w:rPr>
                <w:t>o</w:t>
              </w:r>
              <w:r w:rsidRPr="00313A83">
                <w:rPr>
                  <w:rStyle w:val="Hyperlink"/>
                </w:rPr>
                <w:t>m</w:t>
              </w:r>
              <w:r w:rsidRPr="00313A83">
                <w:rPr>
                  <w:rStyle w:val="Hyperlink"/>
                </w:rPr>
                <w:t>berdeanery.nhs.uk/dentistry/study-day-programmes</w:t>
              </w:r>
            </w:hyperlink>
          </w:p>
          <w:p w14:paraId="43CD003B" w14:textId="4BB9D7E2" w:rsidR="00F50BCB" w:rsidRDefault="00F50BCB" w:rsidP="00F50BCB">
            <w:pPr>
              <w:pStyle w:val="ListParagraph"/>
              <w:numPr>
                <w:ilvl w:val="0"/>
                <w:numId w:val="5"/>
              </w:numPr>
            </w:pPr>
            <w:r>
              <w:t>Additional study leave is at the discretion of the Training Programme Director and outlined within the Curriculum Delivery Matrix</w:t>
            </w:r>
          </w:p>
          <w:p w14:paraId="036948AD" w14:textId="650D218D" w:rsidR="00F50BCB" w:rsidRDefault="00F50BCB" w:rsidP="00F50BCB">
            <w:pPr>
              <w:pStyle w:val="ListParagraph"/>
              <w:numPr>
                <w:ilvl w:val="0"/>
                <w:numId w:val="5"/>
              </w:numPr>
            </w:pPr>
            <w:r>
              <w:t>Weekly journal club</w:t>
            </w:r>
          </w:p>
          <w:p w14:paraId="0E3A434C" w14:textId="469E2CF3" w:rsidR="00B55AB6" w:rsidRDefault="00F50BCB" w:rsidP="00F50BCB">
            <w:pPr>
              <w:pStyle w:val="ListParagraph"/>
              <w:numPr>
                <w:ilvl w:val="0"/>
                <w:numId w:val="5"/>
              </w:numPr>
            </w:pPr>
            <w:r>
              <w:t>One designated learning session per week (</w:t>
            </w:r>
            <w:r w:rsidR="006750EB">
              <w:t>Friday PM)</w:t>
            </w:r>
          </w:p>
        </w:tc>
      </w:tr>
      <w:tr w:rsidR="00B55AB6" w14:paraId="18A15174" w14:textId="77777777" w:rsidTr="00F10946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B55AB6" w:rsidRDefault="00B55AB6" w:rsidP="00B55AB6">
            <w:pPr>
              <w:pStyle w:val="ListParagraph"/>
              <w:jc w:val="both"/>
            </w:pPr>
          </w:p>
        </w:tc>
        <w:tc>
          <w:tcPr>
            <w:tcW w:w="3686" w:type="dxa"/>
            <w:shd w:val="clear" w:color="auto" w:fill="00B0F0"/>
          </w:tcPr>
          <w:p w14:paraId="4BEDFFFD" w14:textId="42320CFC" w:rsidR="00B55AB6" w:rsidRPr="00712042" w:rsidRDefault="00B55AB6" w:rsidP="00B55AB6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379" w:type="dxa"/>
            <w:gridSpan w:val="2"/>
            <w:shd w:val="clear" w:color="auto" w:fill="00B0F0"/>
          </w:tcPr>
          <w:p w14:paraId="0D03CE92" w14:textId="77777777" w:rsidR="00B55AB6" w:rsidRDefault="00B55AB6" w:rsidP="00B55AB6"/>
          <w:p w14:paraId="04825FC9" w14:textId="77777777" w:rsidR="00B55AB6" w:rsidRDefault="00B55AB6" w:rsidP="00B55AB6"/>
        </w:tc>
      </w:tr>
      <w:tr w:rsidR="00B55AB6" w14:paraId="16E6A654" w14:textId="77777777" w:rsidTr="00F10946">
        <w:tc>
          <w:tcPr>
            <w:tcW w:w="993" w:type="dxa"/>
          </w:tcPr>
          <w:p w14:paraId="7FBE81CA" w14:textId="3CD62D4F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A861A7E" w14:textId="0497323B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379" w:type="dxa"/>
            <w:gridSpan w:val="2"/>
          </w:tcPr>
          <w:p w14:paraId="0DAB5087" w14:textId="5601446B" w:rsidR="00B55AB6" w:rsidRDefault="00717744" w:rsidP="00B55AB6">
            <w:pPr>
              <w:pStyle w:val="ListParagraph"/>
              <w:numPr>
                <w:ilvl w:val="0"/>
                <w:numId w:val="5"/>
              </w:numPr>
            </w:pPr>
            <w:r>
              <w:t xml:space="preserve">Sheffield Teaching Hospitals NHS Foundation Trust, Sheffield, S10 2JF </w:t>
            </w:r>
          </w:p>
          <w:p w14:paraId="15B33436" w14:textId="77777777" w:rsidR="00B55AB6" w:rsidRDefault="00B55AB6" w:rsidP="00B55AB6"/>
        </w:tc>
      </w:tr>
      <w:tr w:rsidR="00B55AB6" w14:paraId="4A997B1E" w14:textId="77777777" w:rsidTr="00F10946">
        <w:tc>
          <w:tcPr>
            <w:tcW w:w="993" w:type="dxa"/>
          </w:tcPr>
          <w:p w14:paraId="2987AC86" w14:textId="7F9510A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4F25982" w14:textId="6EF71AED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379" w:type="dxa"/>
            <w:gridSpan w:val="2"/>
          </w:tcPr>
          <w:p w14:paraId="4DA33668" w14:textId="2966710B" w:rsidR="00717744" w:rsidRDefault="00717744" w:rsidP="00717744">
            <w:pPr>
              <w:pStyle w:val="ListParagraph"/>
              <w:numPr>
                <w:ilvl w:val="0"/>
                <w:numId w:val="5"/>
              </w:numPr>
            </w:pPr>
            <w:hyperlink r:id="rId11" w:history="1">
              <w:r w:rsidRPr="00B97F8A">
                <w:rPr>
                  <w:rStyle w:val="Hyperlink"/>
                </w:rPr>
                <w:t>s.pollingto</w:t>
              </w:r>
              <w:r w:rsidRPr="00B97F8A">
                <w:rPr>
                  <w:rStyle w:val="Hyperlink"/>
                </w:rPr>
                <w:t>n</w:t>
              </w:r>
              <w:r w:rsidRPr="00B97F8A">
                <w:rPr>
                  <w:rStyle w:val="Hyperlink"/>
                </w:rPr>
                <w:t>@sheffield.ac.uk</w:t>
              </w:r>
            </w:hyperlink>
            <w:r w:rsidRPr="00B97F8A">
              <w:t xml:space="preserve"> (</w:t>
            </w:r>
            <w:r w:rsidR="006750EB">
              <w:t xml:space="preserve">Current </w:t>
            </w:r>
            <w:r w:rsidRPr="00B97F8A">
              <w:t>Educational Super</w:t>
            </w:r>
            <w:r>
              <w:t>visor for Restorative DCT)</w:t>
            </w:r>
          </w:p>
          <w:p w14:paraId="096B0C46" w14:textId="1A98140F" w:rsidR="00717744" w:rsidRDefault="00717744" w:rsidP="00717744">
            <w:pPr>
              <w:pStyle w:val="ListParagraph"/>
              <w:numPr>
                <w:ilvl w:val="0"/>
                <w:numId w:val="5"/>
              </w:numPr>
            </w:pPr>
            <w:hyperlink r:id="rId12" w:history="1">
              <w:r w:rsidRPr="005F39AB">
                <w:rPr>
                  <w:rStyle w:val="Hyperlink"/>
                </w:rPr>
                <w:t>alexandra</w:t>
              </w:r>
              <w:r w:rsidRPr="000117C6">
                <w:rPr>
                  <w:rStyle w:val="Hyperlink"/>
                </w:rPr>
                <w:t>.</w:t>
              </w:r>
              <w:r w:rsidRPr="005F39AB">
                <w:rPr>
                  <w:rStyle w:val="Hyperlink"/>
                </w:rPr>
                <w:t>coleman</w:t>
              </w:r>
              <w:r w:rsidRPr="000117C6">
                <w:rPr>
                  <w:rStyle w:val="Hyperlink"/>
                </w:rPr>
                <w:t>@</w:t>
              </w:r>
              <w:r w:rsidRPr="005F39AB">
                <w:rPr>
                  <w:rStyle w:val="Hyperlink"/>
                </w:rPr>
                <w:t>nhs</w:t>
              </w:r>
              <w:r w:rsidRPr="000117C6">
                <w:rPr>
                  <w:rStyle w:val="Hyperlink"/>
                </w:rPr>
                <w:t>.</w:t>
              </w:r>
              <w:r w:rsidRPr="005F39AB">
                <w:rPr>
                  <w:rStyle w:val="Hyperlink"/>
                </w:rPr>
                <w:t>net</w:t>
              </w:r>
            </w:hyperlink>
            <w:r w:rsidRPr="000117C6">
              <w:t xml:space="preserve"> (</w:t>
            </w:r>
            <w:r>
              <w:t>TPD for DCT Dental Specialties at CCDH</w:t>
            </w:r>
            <w:r w:rsidRPr="000117C6">
              <w:t>)</w:t>
            </w:r>
          </w:p>
          <w:p w14:paraId="574641DD" w14:textId="23B58200" w:rsidR="00717744" w:rsidRPr="000117C6" w:rsidRDefault="00717744" w:rsidP="00717744">
            <w:pPr>
              <w:pStyle w:val="ListParagraph"/>
              <w:numPr>
                <w:ilvl w:val="0"/>
                <w:numId w:val="5"/>
              </w:numPr>
            </w:pPr>
            <w:hyperlink r:id="rId13" w:history="1">
              <w:r w:rsidRPr="00313A83">
                <w:rPr>
                  <w:rStyle w:val="Hyperlink"/>
                </w:rPr>
                <w:t>Oliver.jones15@nhs.net</w:t>
              </w:r>
            </w:hyperlink>
            <w:r>
              <w:t xml:space="preserve"> (Interim TPD for DCT Dental Specialties at CCDH until November 2026)</w:t>
            </w:r>
          </w:p>
          <w:p w14:paraId="7060BF58" w14:textId="77777777" w:rsidR="00B55AB6" w:rsidRDefault="00B55AB6" w:rsidP="00B55AB6"/>
        </w:tc>
      </w:tr>
      <w:tr w:rsidR="00B55AB6" w14:paraId="245C7C52" w14:textId="77777777" w:rsidTr="00F10946">
        <w:tc>
          <w:tcPr>
            <w:tcW w:w="993" w:type="dxa"/>
          </w:tcPr>
          <w:p w14:paraId="7D151A51" w14:textId="14ACD886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2D9F8F43" w14:textId="3C3137BE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379" w:type="dxa"/>
            <w:gridSpan w:val="2"/>
          </w:tcPr>
          <w:p w14:paraId="5DD6046F" w14:textId="77777777" w:rsidR="00717744" w:rsidRDefault="00717744" w:rsidP="00717744">
            <w:hyperlink r:id="rId14" w:history="1">
              <w:r w:rsidRPr="00B97F8A">
                <w:rPr>
                  <w:color w:val="0000FF"/>
                  <w:u w:val="single"/>
                </w:rPr>
                <w:t>Charles Clifford Dental Hospital - Sheffield Teaching Hospital</w:t>
              </w:r>
            </w:hyperlink>
          </w:p>
          <w:p w14:paraId="02FF7D46" w14:textId="77777777" w:rsidR="00B55AB6" w:rsidRDefault="00B55AB6" w:rsidP="00B55AB6"/>
          <w:p w14:paraId="75EAFBEA" w14:textId="32711211" w:rsidR="00717744" w:rsidRDefault="00717744" w:rsidP="00B55AB6">
            <w:hyperlink r:id="rId15" w:history="1">
              <w:r w:rsidRPr="00313A83">
                <w:rPr>
                  <w:rStyle w:val="Hyperlink"/>
                </w:rPr>
                <w:t>https://www.sth.nhs.uk/</w:t>
              </w:r>
            </w:hyperlink>
          </w:p>
          <w:p w14:paraId="5D47BE4D" w14:textId="37AFFF89" w:rsidR="00717744" w:rsidRDefault="00717744" w:rsidP="00B55AB6"/>
        </w:tc>
      </w:tr>
    </w:tbl>
    <w:p w14:paraId="739459F0" w14:textId="04A25C2F" w:rsidR="009A14E0" w:rsidRDefault="009A14E0" w:rsidP="005B752F"/>
    <w:sectPr w:rsidR="009A14E0" w:rsidSect="00BC31A6">
      <w:headerReference w:type="default" r:id="rId16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CA0FF" w14:textId="77777777" w:rsidR="000E1921" w:rsidRDefault="000E1921" w:rsidP="005B752F">
      <w:pPr>
        <w:spacing w:after="0" w:line="240" w:lineRule="auto"/>
      </w:pPr>
      <w:r>
        <w:separator/>
      </w:r>
    </w:p>
  </w:endnote>
  <w:endnote w:type="continuationSeparator" w:id="0">
    <w:p w14:paraId="7B83A6DC" w14:textId="77777777" w:rsidR="000E1921" w:rsidRDefault="000E1921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AC59F" w14:textId="77777777" w:rsidR="000E1921" w:rsidRDefault="000E1921" w:rsidP="005B752F">
      <w:pPr>
        <w:spacing w:after="0" w:line="240" w:lineRule="auto"/>
      </w:pPr>
      <w:r>
        <w:separator/>
      </w:r>
    </w:p>
  </w:footnote>
  <w:footnote w:type="continuationSeparator" w:id="0">
    <w:p w14:paraId="349CD983" w14:textId="77777777" w:rsidR="000E1921" w:rsidRDefault="000E1921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8CBC1" w14:textId="272B2D4E" w:rsidR="00C73C80" w:rsidRPr="00C73C80" w:rsidRDefault="00C73C80" w:rsidP="00C73C80">
    <w:pPr>
      <w:spacing w:after="60" w:line="240" w:lineRule="auto"/>
      <w:jc w:val="center"/>
      <w:rPr>
        <w:b/>
        <w:bCs/>
        <w:sz w:val="32"/>
        <w:szCs w:val="32"/>
      </w:rPr>
    </w:pPr>
    <w:r w:rsidRPr="00C73C80">
      <w:rPr>
        <w:b/>
        <w:bCs/>
        <w:noProof/>
        <w:sz w:val="32"/>
        <w:szCs w:val="32"/>
      </w:rPr>
      <w:drawing>
        <wp:inline distT="0" distB="0" distL="0" distR="0" wp14:anchorId="7CA39645" wp14:editId="2596D9B8">
          <wp:extent cx="5731510" cy="640080"/>
          <wp:effectExtent l="0" t="0" r="2540" b="7620"/>
          <wp:docPr id="1604898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80A3E" w14:textId="77777777" w:rsidR="00BC31A6" w:rsidRDefault="00BC31A6" w:rsidP="00C73C80">
    <w:pPr>
      <w:spacing w:after="60" w:line="240" w:lineRule="auto"/>
      <w:rPr>
        <w:b/>
        <w:bCs/>
        <w:sz w:val="32"/>
        <w:szCs w:val="32"/>
      </w:rPr>
    </w:pPr>
  </w:p>
  <w:p w14:paraId="172D2551" w14:textId="06336556" w:rsidR="005B752F" w:rsidRPr="00AA2F78" w:rsidRDefault="005B752F" w:rsidP="00BC5E55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</w:t>
    </w:r>
    <w:r w:rsidR="00AA2F78" w:rsidRPr="00AA2F78">
      <w:rPr>
        <w:b/>
        <w:bCs/>
        <w:sz w:val="32"/>
        <w:szCs w:val="32"/>
      </w:rPr>
      <w:t>2</w:t>
    </w:r>
    <w:r w:rsidR="00C73C80">
      <w:rPr>
        <w:b/>
        <w:bCs/>
        <w:sz w:val="32"/>
        <w:szCs w:val="32"/>
      </w:rPr>
      <w:t>6</w:t>
    </w:r>
    <w:r w:rsidR="00124D99">
      <w:rPr>
        <w:b/>
        <w:bCs/>
        <w:sz w:val="32"/>
        <w:szCs w:val="32"/>
      </w:rPr>
      <w:t>/2</w:t>
    </w:r>
    <w:r w:rsidR="00C73C80">
      <w:rPr>
        <w:b/>
        <w:bCs/>
        <w:sz w:val="32"/>
        <w:szCs w:val="32"/>
      </w:rPr>
      <w:t>7</w:t>
    </w:r>
  </w:p>
  <w:p w14:paraId="2395DBB8" w14:textId="049AE20E" w:rsidR="00CB4D06" w:rsidRDefault="005B752F" w:rsidP="00BC5E55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</w:t>
    </w:r>
    <w:r w:rsidR="00AA2F78" w:rsidRPr="004E1773">
      <w:rPr>
        <w:b/>
        <w:bCs/>
        <w:sz w:val="32"/>
        <w:szCs w:val="32"/>
      </w:rPr>
      <w:t xml:space="preserve"> W</w:t>
    </w:r>
    <w:r w:rsidR="006D6547">
      <w:rPr>
        <w:b/>
        <w:bCs/>
        <w:sz w:val="32"/>
        <w:szCs w:val="32"/>
      </w:rPr>
      <w:t>T</w:t>
    </w:r>
    <w:r w:rsidR="00AA2F78" w:rsidRPr="004E1773">
      <w:rPr>
        <w:b/>
        <w:bCs/>
        <w:sz w:val="32"/>
        <w:szCs w:val="32"/>
      </w:rPr>
      <w:t xml:space="preserve"> &amp; </w:t>
    </w:r>
    <w:r w:rsidR="006D6547"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 xml:space="preserve">– </w:t>
    </w:r>
    <w:r w:rsidR="00CB4D06">
      <w:rPr>
        <w:b/>
        <w:bCs/>
        <w:sz w:val="32"/>
        <w:szCs w:val="32"/>
      </w:rPr>
      <w:t>Name of Region</w:t>
    </w:r>
  </w:p>
  <w:p w14:paraId="0C633377" w14:textId="70C4AEB5" w:rsidR="00AA2F78" w:rsidRPr="004E1773" w:rsidRDefault="00CB4D06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N</w:t>
    </w:r>
    <w:r w:rsidR="00BD6DCA" w:rsidRPr="004E1773">
      <w:rPr>
        <w:b/>
        <w:bCs/>
        <w:color w:val="FF0000"/>
        <w:sz w:val="32"/>
        <w:szCs w:val="32"/>
      </w:rPr>
      <w:t>ame of Hospital Trust</w:t>
    </w:r>
    <w:r w:rsidR="00966B40">
      <w:rPr>
        <w:b/>
        <w:bCs/>
        <w:color w:val="FF0000"/>
        <w:sz w:val="32"/>
        <w:szCs w:val="32"/>
      </w:rPr>
      <w:t xml:space="preserve"> (or equivalent)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AC9"/>
    <w:multiLevelType w:val="hybridMultilevel"/>
    <w:tmpl w:val="CB180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2099B"/>
    <w:rsid w:val="00027903"/>
    <w:rsid w:val="00086766"/>
    <w:rsid w:val="000877C7"/>
    <w:rsid w:val="00091CED"/>
    <w:rsid w:val="000E07AC"/>
    <w:rsid w:val="000E1921"/>
    <w:rsid w:val="000F31E9"/>
    <w:rsid w:val="00123F94"/>
    <w:rsid w:val="00124462"/>
    <w:rsid w:val="00124D99"/>
    <w:rsid w:val="0014275D"/>
    <w:rsid w:val="00154872"/>
    <w:rsid w:val="00184839"/>
    <w:rsid w:val="00197FCD"/>
    <w:rsid w:val="001E0DEC"/>
    <w:rsid w:val="00231BF0"/>
    <w:rsid w:val="00242600"/>
    <w:rsid w:val="0024489F"/>
    <w:rsid w:val="00255CE6"/>
    <w:rsid w:val="00280052"/>
    <w:rsid w:val="002B3EDC"/>
    <w:rsid w:val="002B4FE4"/>
    <w:rsid w:val="002D4A0B"/>
    <w:rsid w:val="002F12EE"/>
    <w:rsid w:val="00307A1E"/>
    <w:rsid w:val="00330E8D"/>
    <w:rsid w:val="003330D9"/>
    <w:rsid w:val="003D6468"/>
    <w:rsid w:val="004158C6"/>
    <w:rsid w:val="0045655D"/>
    <w:rsid w:val="004D1509"/>
    <w:rsid w:val="004E1773"/>
    <w:rsid w:val="004F7933"/>
    <w:rsid w:val="005122B1"/>
    <w:rsid w:val="00564A06"/>
    <w:rsid w:val="0057111A"/>
    <w:rsid w:val="005A2FEB"/>
    <w:rsid w:val="005B08AF"/>
    <w:rsid w:val="005B6701"/>
    <w:rsid w:val="005B752F"/>
    <w:rsid w:val="005E785A"/>
    <w:rsid w:val="00626EA1"/>
    <w:rsid w:val="00631FE1"/>
    <w:rsid w:val="006508B8"/>
    <w:rsid w:val="00665F9F"/>
    <w:rsid w:val="006750EB"/>
    <w:rsid w:val="006B646B"/>
    <w:rsid w:val="006D6547"/>
    <w:rsid w:val="006E7F66"/>
    <w:rsid w:val="00712042"/>
    <w:rsid w:val="00717744"/>
    <w:rsid w:val="007308F1"/>
    <w:rsid w:val="00782470"/>
    <w:rsid w:val="007B13B4"/>
    <w:rsid w:val="007D5676"/>
    <w:rsid w:val="007E106E"/>
    <w:rsid w:val="007F3483"/>
    <w:rsid w:val="008120A5"/>
    <w:rsid w:val="00845AFE"/>
    <w:rsid w:val="0085193B"/>
    <w:rsid w:val="00870CBC"/>
    <w:rsid w:val="00880787"/>
    <w:rsid w:val="008873D6"/>
    <w:rsid w:val="008F5FD2"/>
    <w:rsid w:val="0096005E"/>
    <w:rsid w:val="00966B40"/>
    <w:rsid w:val="009A14E0"/>
    <w:rsid w:val="009C0797"/>
    <w:rsid w:val="009D781E"/>
    <w:rsid w:val="00A07C04"/>
    <w:rsid w:val="00A62C81"/>
    <w:rsid w:val="00A810DA"/>
    <w:rsid w:val="00AA2F78"/>
    <w:rsid w:val="00AA45A9"/>
    <w:rsid w:val="00AA603F"/>
    <w:rsid w:val="00AB2FC4"/>
    <w:rsid w:val="00AC4598"/>
    <w:rsid w:val="00AF1DB3"/>
    <w:rsid w:val="00B07A8C"/>
    <w:rsid w:val="00B102D7"/>
    <w:rsid w:val="00B1509B"/>
    <w:rsid w:val="00B55AB6"/>
    <w:rsid w:val="00BA2EB4"/>
    <w:rsid w:val="00BB1503"/>
    <w:rsid w:val="00BC31A6"/>
    <w:rsid w:val="00BC5E55"/>
    <w:rsid w:val="00BD6DCA"/>
    <w:rsid w:val="00BE33AD"/>
    <w:rsid w:val="00BF6711"/>
    <w:rsid w:val="00C2545F"/>
    <w:rsid w:val="00C339BA"/>
    <w:rsid w:val="00C73C80"/>
    <w:rsid w:val="00CB25A8"/>
    <w:rsid w:val="00CB4D06"/>
    <w:rsid w:val="00CC4AC5"/>
    <w:rsid w:val="00D252F6"/>
    <w:rsid w:val="00D327D3"/>
    <w:rsid w:val="00D417DC"/>
    <w:rsid w:val="00D453EC"/>
    <w:rsid w:val="00D735AE"/>
    <w:rsid w:val="00D83EFF"/>
    <w:rsid w:val="00DB2F37"/>
    <w:rsid w:val="00DB53F7"/>
    <w:rsid w:val="00DB58EA"/>
    <w:rsid w:val="00DB6929"/>
    <w:rsid w:val="00DC13F2"/>
    <w:rsid w:val="00E04DC2"/>
    <w:rsid w:val="00E21623"/>
    <w:rsid w:val="00E21BCF"/>
    <w:rsid w:val="00E305A0"/>
    <w:rsid w:val="00E33E08"/>
    <w:rsid w:val="00E44964"/>
    <w:rsid w:val="00E91CCF"/>
    <w:rsid w:val="00EE5F44"/>
    <w:rsid w:val="00F10946"/>
    <w:rsid w:val="00F31CBA"/>
    <w:rsid w:val="00F407B1"/>
    <w:rsid w:val="00F50BCB"/>
    <w:rsid w:val="00F51D1A"/>
    <w:rsid w:val="00F6293A"/>
    <w:rsid w:val="00F71E04"/>
    <w:rsid w:val="00FF0D1E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0B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B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B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46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6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liver.jones15@nh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exandra.coleman@nhs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pollington@sheffield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th.nhs.uk/" TargetMode="External"/><Relationship Id="rId10" Type="http://schemas.openxmlformats.org/officeDocument/2006/relationships/hyperlink" Target="https://www.yorksandhuomberdeanery.nhs.uk/dentistry/study-day-programm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th.nhs.uk/find-hospitals-and-services/charles-clifford-dental-hospit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C8A31E680EC4BB93558C0197B4842" ma:contentTypeVersion="22" ma:contentTypeDescription="Create a new document." ma:contentTypeScope="" ma:versionID="3f63c2f6cc7c3c74889666171c0aec12">
  <xsd:schema xmlns:xsd="http://www.w3.org/2001/XMLSchema" xmlns:xs="http://www.w3.org/2001/XMLSchema" xmlns:p="http://schemas.microsoft.com/office/2006/metadata/properties" xmlns:ns2="8f4fe6f9-136b-4826-bb7e-2ccad7d0e65c" xmlns:ns3="6ae39060-2231-423e-b8e4-c839774b5994" targetNamespace="http://schemas.microsoft.com/office/2006/metadata/properties" ma:root="true" ma:fieldsID="dc4b669f03fc52bd6cf7e8840150d480" ns2:_="" ns3:_="">
    <xsd:import namespace="8f4fe6f9-136b-4826-bb7e-2ccad7d0e65c"/>
    <xsd:import namespace="6ae39060-2231-423e-b8e4-c839774b5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6f9-136b-4826-bb7e-2ccad7d0e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9060-2231-423e-b8e4-c839774b599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FE569-6B7B-4B65-99AD-789CA3C4F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e6f9-136b-4826-bb7e-2ccad7d0e65c"/>
    <ds:schemaRef ds:uri="6ae39060-2231-423e-b8e4-c839774b5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EC655-DD4D-4B35-8361-4D4DA811A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Oliver Jones</cp:lastModifiedBy>
  <cp:revision>10</cp:revision>
  <dcterms:created xsi:type="dcterms:W3CDTF">2025-10-30T16:50:00Z</dcterms:created>
  <dcterms:modified xsi:type="dcterms:W3CDTF">2025-11-03T11:04:00Z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0x010100F8AC8A31E680EC4BB93558C0197B4842</vt:lpwstr>
  </property>
  <property fmtid="{D5CDD505-2E9C-101B-9397-08002B2CF9AE}" pid="3" name="_ExtendedDescription">
    <vt:lpwstr/>
  </property>
</Properties>
</file>